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D2E1F" w14:textId="5BA4E135" w:rsidR="00601F4F" w:rsidRDefault="00A016E2" w:rsidP="00A016E2">
      <w:pPr>
        <w:bidi/>
        <w:rPr>
          <w:b/>
          <w:bCs/>
          <w:rtl/>
          <w:lang w:val="en-US"/>
        </w:rPr>
      </w:pPr>
      <w:r w:rsidRPr="005E7A74">
        <w:rPr>
          <w:rFonts w:hint="cs"/>
          <w:b/>
          <w:bCs/>
          <w:rtl/>
          <w:lang w:val="en-US"/>
        </w:rPr>
        <w:t>تخطيط صفحات الإنترنت باستخدا</w:t>
      </w:r>
      <w:r w:rsidRPr="005E7A74">
        <w:rPr>
          <w:rFonts w:hint="eastAsia"/>
          <w:b/>
          <w:bCs/>
          <w:rtl/>
          <w:lang w:val="en-US"/>
        </w:rPr>
        <w:t>م</w:t>
      </w:r>
      <w:r w:rsidRPr="005E7A74">
        <w:rPr>
          <w:rFonts w:hint="cs"/>
          <w:b/>
          <w:bCs/>
          <w:rtl/>
          <w:lang w:val="en-US"/>
        </w:rPr>
        <w:t xml:space="preserve"> </w:t>
      </w:r>
      <w:r w:rsidRPr="005E7A74">
        <w:rPr>
          <w:b/>
          <w:bCs/>
          <w:lang w:val="en-US"/>
        </w:rPr>
        <w:t>Gird System</w:t>
      </w:r>
    </w:p>
    <w:p w14:paraId="5F608685" w14:textId="77777777" w:rsidR="000E6FAA" w:rsidRPr="005E7A74" w:rsidRDefault="000E6FAA" w:rsidP="000E6FAA">
      <w:pPr>
        <w:bidi/>
        <w:rPr>
          <w:b/>
          <w:bCs/>
          <w:lang w:val="en-US"/>
        </w:rPr>
      </w:pPr>
    </w:p>
    <w:p w14:paraId="4CA27BC0" w14:textId="6F993FBA" w:rsidR="00731EA9" w:rsidRDefault="00905D65" w:rsidP="000E6FAA">
      <w:pPr>
        <w:bidi/>
        <w:spacing w:line="360" w:lineRule="auto"/>
        <w:rPr>
          <w:rFonts w:cs="Arial"/>
          <w:rtl/>
        </w:rPr>
      </w:pPr>
      <w:r>
        <w:rPr>
          <w:rFonts w:cs="Arial" w:hint="cs"/>
          <w:rtl/>
          <w:lang w:val="en-US"/>
        </w:rPr>
        <w:t>يعتبر</w:t>
      </w:r>
      <w:r w:rsidRPr="00905D65">
        <w:rPr>
          <w:rFonts w:cs="Arial"/>
          <w:rtl/>
          <w:lang w:val="en-US"/>
        </w:rPr>
        <w:t xml:space="preserve"> نظام الشبكة</w:t>
      </w:r>
      <w:r>
        <w:rPr>
          <w:rFonts w:cs="Arial" w:hint="cs"/>
          <w:rtl/>
          <w:lang w:val="en-US"/>
        </w:rPr>
        <w:t xml:space="preserve"> </w:t>
      </w:r>
      <w:r>
        <w:rPr>
          <w:rFonts w:cs="Arial"/>
          <w:lang w:val="en-US"/>
        </w:rPr>
        <w:t>Grid System</w:t>
      </w:r>
      <w:r w:rsidRPr="00905D65">
        <w:rPr>
          <w:rFonts w:cs="Arial"/>
          <w:rtl/>
          <w:lang w:val="en-US"/>
        </w:rPr>
        <w:t xml:space="preserve"> أحد أهم الأدوات</w:t>
      </w:r>
      <w:r w:rsidR="005E7A74">
        <w:rPr>
          <w:rFonts w:cs="Arial" w:hint="cs"/>
          <w:rtl/>
          <w:lang w:val="en-US"/>
        </w:rPr>
        <w:t xml:space="preserve"> التي تستخدم</w:t>
      </w:r>
      <w:r w:rsidRPr="00905D65">
        <w:rPr>
          <w:rFonts w:cs="Arial"/>
          <w:rtl/>
          <w:lang w:val="en-US"/>
        </w:rPr>
        <w:t xml:space="preserve"> في تصميم واجهة المستخدم</w:t>
      </w:r>
      <w:r>
        <w:rPr>
          <w:rFonts w:cs="Arial"/>
          <w:lang w:val="en-US"/>
        </w:rPr>
        <w:t xml:space="preserve"> Graphical User Interface.</w:t>
      </w:r>
      <w:r>
        <w:rPr>
          <w:rFonts w:cs="Arial" w:hint="cs"/>
          <w:rtl/>
          <w:lang w:val="en-US"/>
        </w:rPr>
        <w:t xml:space="preserve"> كما أنه</w:t>
      </w:r>
      <w:r w:rsidRPr="00905D65">
        <w:rPr>
          <w:rFonts w:cs="Arial"/>
          <w:rtl/>
          <w:lang w:val="en-US"/>
        </w:rPr>
        <w:t xml:space="preserve"> يساعد المصممين على إنشاء </w:t>
      </w:r>
      <w:r w:rsidR="001F2BFD">
        <w:rPr>
          <w:rFonts w:cs="Arial" w:hint="cs"/>
          <w:rtl/>
          <w:lang w:val="en-US"/>
        </w:rPr>
        <w:t>صفحات</w:t>
      </w:r>
      <w:r w:rsidRPr="00905D65">
        <w:rPr>
          <w:rFonts w:cs="Arial"/>
          <w:rtl/>
          <w:lang w:val="en-US"/>
        </w:rPr>
        <w:t xml:space="preserve"> </w:t>
      </w:r>
      <w:r>
        <w:rPr>
          <w:rFonts w:cs="Arial" w:hint="cs"/>
          <w:rtl/>
          <w:lang w:val="en-US"/>
        </w:rPr>
        <w:t xml:space="preserve">مرنه </w:t>
      </w:r>
      <w:r w:rsidRPr="00905D65">
        <w:rPr>
          <w:rFonts w:cs="Arial"/>
          <w:rtl/>
          <w:lang w:val="en-US"/>
        </w:rPr>
        <w:t>سريعة الاستجابة</w:t>
      </w:r>
      <w:r>
        <w:rPr>
          <w:rFonts w:cs="Arial" w:hint="cs"/>
          <w:rtl/>
          <w:lang w:val="en-US"/>
        </w:rPr>
        <w:t xml:space="preserve"> </w:t>
      </w:r>
      <w:r>
        <w:rPr>
          <w:rFonts w:cs="Arial"/>
          <w:lang w:val="en-US"/>
        </w:rPr>
        <w:t>Responsive</w:t>
      </w:r>
      <w:r w:rsidR="00156DE8">
        <w:rPr>
          <w:rFonts w:cs="Arial"/>
          <w:lang w:val="en-US"/>
        </w:rPr>
        <w:t xml:space="preserve"> Grid</w:t>
      </w:r>
      <w:r>
        <w:rPr>
          <w:rFonts w:cs="Arial"/>
          <w:lang w:val="en-US"/>
        </w:rPr>
        <w:t xml:space="preserve"> Designs</w:t>
      </w:r>
      <w:r w:rsidRPr="00905D65">
        <w:rPr>
          <w:rFonts w:cs="Arial"/>
          <w:rtl/>
          <w:lang w:val="en-US"/>
        </w:rPr>
        <w:t xml:space="preserve"> بشكل أكثر بساطة </w:t>
      </w:r>
      <w:r w:rsidRPr="00905D65">
        <w:rPr>
          <w:rFonts w:cs="Arial" w:hint="cs"/>
          <w:rtl/>
          <w:lang w:val="en-US"/>
        </w:rPr>
        <w:t>وسهولة</w:t>
      </w:r>
      <w:r w:rsidR="001F2BFD">
        <w:rPr>
          <w:rFonts w:cs="Arial" w:hint="cs"/>
          <w:rtl/>
          <w:lang w:val="en-US"/>
        </w:rPr>
        <w:t xml:space="preserve"> حسب نوع الشاشة، ويسهل</w:t>
      </w:r>
      <w:r w:rsidR="00FF4FD3" w:rsidRPr="00FF4FD3">
        <w:rPr>
          <w:rFonts w:cs="Arial"/>
          <w:rtl/>
          <w:lang w:val="en-US"/>
        </w:rPr>
        <w:t xml:space="preserve"> وضع العناصر على الصفحة</w:t>
      </w:r>
      <w:r w:rsidR="00FF4FD3">
        <w:rPr>
          <w:rFonts w:cs="Arial" w:hint="cs"/>
          <w:rtl/>
          <w:lang w:val="en-US"/>
        </w:rPr>
        <w:t xml:space="preserve"> </w:t>
      </w:r>
      <w:r>
        <w:rPr>
          <w:rFonts w:cs="Arial" w:hint="cs"/>
          <w:rtl/>
          <w:lang w:val="en-US"/>
        </w:rPr>
        <w:t>وترتيبها</w:t>
      </w:r>
      <w:r w:rsidR="00FF4FD3">
        <w:rPr>
          <w:rFonts w:cs="Arial" w:hint="cs"/>
          <w:rtl/>
          <w:lang w:val="en-US"/>
        </w:rPr>
        <w:t xml:space="preserve"> حسب الأهمية</w:t>
      </w:r>
      <w:r w:rsidR="009E7732">
        <w:rPr>
          <w:rFonts w:cs="Arial" w:hint="cs"/>
          <w:rtl/>
          <w:lang w:val="en-US"/>
        </w:rPr>
        <w:t>.</w:t>
      </w:r>
      <w:r>
        <w:rPr>
          <w:rFonts w:cs="Arial" w:hint="cs"/>
          <w:rtl/>
          <w:lang w:val="en-US"/>
        </w:rPr>
        <w:t xml:space="preserve"> </w:t>
      </w:r>
      <w:r w:rsidR="001E62F9">
        <w:rPr>
          <w:rFonts w:cs="Arial" w:hint="cs"/>
          <w:rtl/>
        </w:rPr>
        <w:t xml:space="preserve">وهذا مهم </w:t>
      </w:r>
      <w:r w:rsidR="001F2BFD">
        <w:rPr>
          <w:rFonts w:cs="Arial" w:hint="cs"/>
          <w:rtl/>
        </w:rPr>
        <w:t xml:space="preserve">جداً </w:t>
      </w:r>
      <w:r w:rsidR="001E62F9">
        <w:rPr>
          <w:rFonts w:cs="Arial" w:hint="cs"/>
          <w:rtl/>
        </w:rPr>
        <w:t>لأنه</w:t>
      </w:r>
      <w:r w:rsidR="00731EA9" w:rsidRPr="00731EA9">
        <w:rPr>
          <w:rFonts w:cs="Arial"/>
          <w:rtl/>
        </w:rPr>
        <w:t xml:space="preserve"> يضمن </w:t>
      </w:r>
      <w:r w:rsidR="001F2BFD">
        <w:rPr>
          <w:rFonts w:cs="Arial" w:hint="cs"/>
          <w:rtl/>
        </w:rPr>
        <w:t>تخطيط</w:t>
      </w:r>
      <w:r w:rsidR="001E62F9">
        <w:rPr>
          <w:rFonts w:cs="Arial" w:hint="cs"/>
          <w:rtl/>
        </w:rPr>
        <w:t xml:space="preserve"> </w:t>
      </w:r>
      <w:r w:rsidR="00FF4FD3">
        <w:rPr>
          <w:rFonts w:cs="Arial" w:hint="cs"/>
          <w:rtl/>
        </w:rPr>
        <w:t>وتوزيع</w:t>
      </w:r>
      <w:r w:rsidR="001E62F9">
        <w:rPr>
          <w:rFonts w:cs="Arial" w:hint="cs"/>
          <w:rtl/>
        </w:rPr>
        <w:t xml:space="preserve"> للمحتويات </w:t>
      </w:r>
      <w:r w:rsidR="00156DE8">
        <w:rPr>
          <w:rFonts w:cs="Arial" w:hint="cs"/>
          <w:rtl/>
        </w:rPr>
        <w:t xml:space="preserve">بشكل </w:t>
      </w:r>
      <w:r w:rsidR="001F2BFD">
        <w:rPr>
          <w:rFonts w:cs="Arial" w:hint="cs"/>
          <w:rtl/>
        </w:rPr>
        <w:t xml:space="preserve">متناسقة </w:t>
      </w:r>
      <w:r w:rsidR="00731EA9" w:rsidRPr="00731EA9">
        <w:rPr>
          <w:rFonts w:cs="Arial"/>
          <w:rtl/>
        </w:rPr>
        <w:t xml:space="preserve">عبر </w:t>
      </w:r>
      <w:r w:rsidR="001E62F9">
        <w:rPr>
          <w:rFonts w:cs="Arial" w:hint="cs"/>
          <w:rtl/>
        </w:rPr>
        <w:t xml:space="preserve">جميع </w:t>
      </w:r>
      <w:r w:rsidR="00731EA9" w:rsidRPr="00731EA9">
        <w:rPr>
          <w:rFonts w:cs="Arial"/>
          <w:rtl/>
        </w:rPr>
        <w:t>صفحات الموقع.</w:t>
      </w:r>
    </w:p>
    <w:p w14:paraId="1B110F05" w14:textId="787A0010" w:rsidR="00156DE8" w:rsidRDefault="00156DE8" w:rsidP="00156DE8">
      <w:pPr>
        <w:bidi/>
        <w:spacing w:line="360" w:lineRule="auto"/>
        <w:rPr>
          <w:rFonts w:cs="Arial"/>
          <w:rtl/>
        </w:rPr>
      </w:pPr>
    </w:p>
    <w:tbl>
      <w:tblPr>
        <w:tblStyle w:val="TableGrid"/>
        <w:bidiVisual/>
        <w:tblW w:w="0" w:type="auto"/>
        <w:tblLook w:val="04A0" w:firstRow="1" w:lastRow="0" w:firstColumn="1" w:lastColumn="0" w:noHBand="0" w:noVBand="1"/>
      </w:tblPr>
      <w:tblGrid>
        <w:gridCol w:w="3474"/>
        <w:gridCol w:w="5876"/>
      </w:tblGrid>
      <w:tr w:rsidR="00156DE8" w14:paraId="5F4E9502" w14:textId="77777777" w:rsidTr="00F577F6">
        <w:tc>
          <w:tcPr>
            <w:tcW w:w="3474" w:type="dxa"/>
          </w:tcPr>
          <w:p w14:paraId="73682CFC" w14:textId="64191FC7" w:rsidR="00156DE8" w:rsidRDefault="00156DE8" w:rsidP="00156DE8">
            <w:pPr>
              <w:bidi/>
              <w:spacing w:line="360" w:lineRule="auto"/>
              <w:rPr>
                <w:rtl/>
              </w:rPr>
            </w:pPr>
            <w:r>
              <w:rPr>
                <w:noProof/>
                <w:rtl/>
                <w:lang w:val="ar-SA"/>
              </w:rPr>
              <w:drawing>
                <wp:inline distT="0" distB="0" distL="0" distR="0" wp14:anchorId="32E4FB32" wp14:editId="34CD8F54">
                  <wp:extent cx="1106367" cy="2199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 cstate="print">
                            <a:extLst>
                              <a:ext uri="{28A0092B-C50C-407E-A947-70E740481C1C}">
                                <a14:useLocalDpi xmlns:a14="http://schemas.microsoft.com/office/drawing/2010/main" val="0"/>
                              </a:ext>
                            </a:extLst>
                          </a:blip>
                          <a:stretch>
                            <a:fillRect/>
                          </a:stretch>
                        </pic:blipFill>
                        <pic:spPr>
                          <a:xfrm>
                            <a:off x="0" y="0"/>
                            <a:ext cx="1111954" cy="2210748"/>
                          </a:xfrm>
                          <a:prstGeom prst="rect">
                            <a:avLst/>
                          </a:prstGeom>
                        </pic:spPr>
                      </pic:pic>
                    </a:graphicData>
                  </a:graphic>
                </wp:inline>
              </w:drawing>
            </w:r>
          </w:p>
        </w:tc>
        <w:tc>
          <w:tcPr>
            <w:tcW w:w="5876" w:type="dxa"/>
          </w:tcPr>
          <w:p w14:paraId="7E92C2F8" w14:textId="7F57F710" w:rsidR="00156DE8" w:rsidRDefault="00156DE8" w:rsidP="00156DE8">
            <w:pPr>
              <w:bidi/>
              <w:spacing w:line="360" w:lineRule="auto"/>
              <w:rPr>
                <w:rtl/>
              </w:rPr>
            </w:pPr>
            <w:r>
              <w:rPr>
                <w:noProof/>
                <w:rtl/>
                <w:lang w:val="ar-SA"/>
              </w:rPr>
              <w:drawing>
                <wp:inline distT="0" distB="0" distL="0" distR="0" wp14:anchorId="6CAE0F7B" wp14:editId="4F822734">
                  <wp:extent cx="3590096" cy="22860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13952" cy="2301190"/>
                          </a:xfrm>
                          <a:prstGeom prst="rect">
                            <a:avLst/>
                          </a:prstGeom>
                        </pic:spPr>
                      </pic:pic>
                    </a:graphicData>
                  </a:graphic>
                </wp:inline>
              </w:drawing>
            </w:r>
          </w:p>
        </w:tc>
      </w:tr>
      <w:tr w:rsidR="00156DE8" w14:paraId="6B2C519C" w14:textId="77777777" w:rsidTr="00F577F6">
        <w:tc>
          <w:tcPr>
            <w:tcW w:w="3474" w:type="dxa"/>
          </w:tcPr>
          <w:p w14:paraId="64B763BD" w14:textId="2FCBCA48" w:rsidR="00156DE8" w:rsidRDefault="00156DE8" w:rsidP="00156DE8">
            <w:pPr>
              <w:bidi/>
              <w:spacing w:line="360" w:lineRule="auto"/>
              <w:rPr>
                <w:rtl/>
              </w:rPr>
            </w:pPr>
            <w:r>
              <w:rPr>
                <w:rFonts w:hint="cs"/>
                <w:rtl/>
              </w:rPr>
              <w:t>نظام الشبكة المرن للشاشات الصغير (الموبيل)</w:t>
            </w:r>
          </w:p>
        </w:tc>
        <w:tc>
          <w:tcPr>
            <w:tcW w:w="5876" w:type="dxa"/>
          </w:tcPr>
          <w:p w14:paraId="6A7A26B8" w14:textId="705807FD" w:rsidR="00156DE8" w:rsidRDefault="00156DE8" w:rsidP="00156DE8">
            <w:pPr>
              <w:bidi/>
              <w:spacing w:line="360" w:lineRule="auto"/>
              <w:rPr>
                <w:rtl/>
              </w:rPr>
            </w:pPr>
            <w:r>
              <w:rPr>
                <w:rFonts w:hint="cs"/>
                <w:rtl/>
              </w:rPr>
              <w:t>نظام الشبكة المرن للشاشات الكبيرة (سطح المكتب)</w:t>
            </w:r>
          </w:p>
        </w:tc>
      </w:tr>
    </w:tbl>
    <w:p w14:paraId="7B61706D" w14:textId="45CC9462" w:rsidR="00156DE8" w:rsidRPr="00E95452" w:rsidRDefault="00F577F6" w:rsidP="00E95452">
      <w:pPr>
        <w:bidi/>
        <w:spacing w:line="360" w:lineRule="auto"/>
        <w:contextualSpacing/>
        <w:rPr>
          <w:b/>
          <w:bCs/>
          <w:sz w:val="18"/>
          <w:szCs w:val="18"/>
          <w:lang w:val="en-US"/>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 </w:t>
      </w:r>
      <w:r w:rsidR="00E95452" w:rsidRPr="00E95452">
        <w:rPr>
          <w:rFonts w:hint="cs"/>
          <w:b/>
          <w:bCs/>
          <w:sz w:val="18"/>
          <w:szCs w:val="18"/>
          <w:rtl/>
        </w:rPr>
        <w:t xml:space="preserve">نظام الشبكة يساعد </w:t>
      </w:r>
      <w:r w:rsidR="00E95452" w:rsidRPr="00E95452">
        <w:rPr>
          <w:rFonts w:cs="Arial"/>
          <w:b/>
          <w:bCs/>
          <w:sz w:val="18"/>
          <w:szCs w:val="18"/>
          <w:rtl/>
          <w:lang w:val="en-US"/>
        </w:rPr>
        <w:t xml:space="preserve">على إنشاء </w:t>
      </w:r>
      <w:r w:rsidR="00E95452" w:rsidRPr="00E95452">
        <w:rPr>
          <w:rFonts w:cs="Arial" w:hint="cs"/>
          <w:b/>
          <w:bCs/>
          <w:sz w:val="18"/>
          <w:szCs w:val="18"/>
          <w:rtl/>
          <w:lang w:val="en-US"/>
        </w:rPr>
        <w:t>صفحات</w:t>
      </w:r>
      <w:r w:rsidR="00E95452" w:rsidRPr="00E95452">
        <w:rPr>
          <w:rFonts w:cs="Arial"/>
          <w:b/>
          <w:bCs/>
          <w:sz w:val="18"/>
          <w:szCs w:val="18"/>
          <w:rtl/>
          <w:lang w:val="en-US"/>
        </w:rPr>
        <w:t xml:space="preserve"> </w:t>
      </w:r>
      <w:r w:rsidR="00E95452" w:rsidRPr="00E95452">
        <w:rPr>
          <w:rFonts w:cs="Arial" w:hint="cs"/>
          <w:b/>
          <w:bCs/>
          <w:sz w:val="18"/>
          <w:szCs w:val="18"/>
          <w:rtl/>
          <w:lang w:val="en-US"/>
        </w:rPr>
        <w:t xml:space="preserve">مرنه </w:t>
      </w:r>
      <w:r w:rsidR="00E95452" w:rsidRPr="00E95452">
        <w:rPr>
          <w:rFonts w:cs="Arial"/>
          <w:b/>
          <w:bCs/>
          <w:sz w:val="18"/>
          <w:szCs w:val="18"/>
          <w:rtl/>
          <w:lang w:val="en-US"/>
        </w:rPr>
        <w:t>سريعة الاستجابة</w:t>
      </w:r>
      <w:r w:rsidR="00E95452" w:rsidRPr="00E95452">
        <w:rPr>
          <w:rFonts w:cs="Arial" w:hint="cs"/>
          <w:b/>
          <w:bCs/>
          <w:sz w:val="18"/>
          <w:szCs w:val="18"/>
          <w:rtl/>
          <w:lang w:val="en-US"/>
        </w:rPr>
        <w:t xml:space="preserve"> </w:t>
      </w:r>
      <w:r w:rsidR="00E95452" w:rsidRPr="00E95452">
        <w:rPr>
          <w:rFonts w:cs="Arial"/>
          <w:b/>
          <w:bCs/>
          <w:sz w:val="18"/>
          <w:szCs w:val="18"/>
          <w:lang w:val="en-US"/>
        </w:rPr>
        <w:t>Responsive Grid Designs</w:t>
      </w:r>
      <w:r w:rsidR="00E95452" w:rsidRPr="00E95452">
        <w:rPr>
          <w:rFonts w:cs="Arial"/>
          <w:b/>
          <w:bCs/>
          <w:sz w:val="18"/>
          <w:szCs w:val="18"/>
          <w:rtl/>
          <w:lang w:val="en-US"/>
        </w:rPr>
        <w:t xml:space="preserve"> بشكل أكثر بساطة </w:t>
      </w:r>
      <w:r w:rsidR="00E95452" w:rsidRPr="00E95452">
        <w:rPr>
          <w:rFonts w:cs="Arial" w:hint="cs"/>
          <w:b/>
          <w:bCs/>
          <w:sz w:val="18"/>
          <w:szCs w:val="18"/>
          <w:rtl/>
          <w:lang w:val="en-US"/>
        </w:rPr>
        <w:t>وسهولة حسب نوع الشاشة</w:t>
      </w:r>
    </w:p>
    <w:p w14:paraId="0EC48B6F" w14:textId="287D7DE8" w:rsidR="00731EA9" w:rsidRPr="005D7596" w:rsidRDefault="005D7596" w:rsidP="005D7596">
      <w:pPr>
        <w:bidi/>
        <w:rPr>
          <w:b/>
          <w:bCs/>
          <w:sz w:val="18"/>
          <w:szCs w:val="18"/>
          <w:rtl/>
          <w:lang w:val="en-US"/>
        </w:rPr>
      </w:pPr>
      <w:r w:rsidRPr="005D7596">
        <w:rPr>
          <w:rFonts w:hint="cs"/>
          <w:b/>
          <w:bCs/>
          <w:sz w:val="18"/>
          <w:szCs w:val="18"/>
          <w:rtl/>
          <w:lang w:val="en-US"/>
        </w:rPr>
        <w:t xml:space="preserve">لمزيد من التفاصيل الرجاء زيارة الموقع </w:t>
      </w:r>
      <w:hyperlink r:id="rId7" w:history="1">
        <w:r w:rsidRPr="005D7596">
          <w:rPr>
            <w:rStyle w:val="Hyperlink"/>
            <w:b/>
            <w:bCs/>
            <w:sz w:val="18"/>
            <w:szCs w:val="18"/>
            <w:lang w:val="en-US"/>
          </w:rPr>
          <w:t>https://medium.muz.li</w:t>
        </w:r>
      </w:hyperlink>
    </w:p>
    <w:p w14:paraId="380E6591" w14:textId="77777777" w:rsidR="005D7596" w:rsidRDefault="005D7596" w:rsidP="005D7596">
      <w:pPr>
        <w:bidi/>
        <w:rPr>
          <w:lang w:val="en-US"/>
        </w:rPr>
      </w:pPr>
    </w:p>
    <w:p w14:paraId="6C3FC6C8" w14:textId="1DF11E67" w:rsidR="008C01DD" w:rsidRDefault="008C01DD" w:rsidP="008C01DD">
      <w:pPr>
        <w:bidi/>
        <w:spacing w:line="360" w:lineRule="auto"/>
        <w:contextualSpacing/>
        <w:jc w:val="both"/>
        <w:rPr>
          <w:rFonts w:cs="Arial"/>
          <w:rtl/>
          <w:lang w:val="en-GB"/>
        </w:rPr>
      </w:pPr>
      <w:r>
        <w:rPr>
          <w:rFonts w:hint="cs"/>
          <w:rtl/>
        </w:rPr>
        <w:t>النظام الشبكي</w:t>
      </w:r>
      <w:r w:rsidR="00943F20">
        <w:rPr>
          <w:rFonts w:hint="cs"/>
          <w:rtl/>
        </w:rPr>
        <w:t xml:space="preserve"> ببساطة</w:t>
      </w:r>
      <w:r>
        <w:rPr>
          <w:rFonts w:hint="cs"/>
          <w:rtl/>
        </w:rPr>
        <w:t xml:space="preserve"> ه</w:t>
      </w:r>
      <w:r w:rsidR="00943F20">
        <w:rPr>
          <w:rFonts w:hint="cs"/>
          <w:rtl/>
        </w:rPr>
        <w:t>و</w:t>
      </w:r>
      <w:r>
        <w:rPr>
          <w:rFonts w:hint="cs"/>
          <w:rtl/>
        </w:rPr>
        <w:t xml:space="preserve"> أداه أو دليل تصميمي </w:t>
      </w:r>
      <w:r w:rsidRPr="005E796B">
        <w:rPr>
          <w:rtl/>
        </w:rPr>
        <w:t xml:space="preserve">يتكون من مجموعة من الصفوف والأعمدة </w:t>
      </w:r>
      <w:r w:rsidRPr="005E796B">
        <w:rPr>
          <w:rFonts w:hint="cs"/>
          <w:rtl/>
        </w:rPr>
        <w:t>غير المرئية</w:t>
      </w:r>
      <w:r w:rsidRPr="005E796B">
        <w:rPr>
          <w:rtl/>
        </w:rPr>
        <w:t xml:space="preserve"> داخل نظام أو حاوية واحدة</w:t>
      </w:r>
      <w:r>
        <w:rPr>
          <w:rFonts w:hint="cs"/>
          <w:rtl/>
        </w:rPr>
        <w:t xml:space="preserve">. ومن أشهر هذه الأنظمة هو نظام 12 عمود و16 عمود وهناك أيضاً نظام </w:t>
      </w:r>
      <w:r w:rsidR="00570297">
        <w:rPr>
          <w:lang w:val="en-US"/>
        </w:rPr>
        <w:t>8</w:t>
      </w:r>
      <w:r>
        <w:rPr>
          <w:rFonts w:hint="cs"/>
          <w:rtl/>
        </w:rPr>
        <w:t xml:space="preserve"> </w:t>
      </w:r>
      <w:proofErr w:type="gramStart"/>
      <w:r w:rsidR="00525D1A">
        <w:rPr>
          <w:rFonts w:hint="cs"/>
          <w:rtl/>
        </w:rPr>
        <w:t xml:space="preserve">و </w:t>
      </w:r>
      <w:r w:rsidR="00525D1A">
        <w:rPr>
          <w:lang w:val="en-US"/>
        </w:rPr>
        <w:t>4</w:t>
      </w:r>
      <w:r>
        <w:rPr>
          <w:rFonts w:hint="cs"/>
          <w:rtl/>
        </w:rPr>
        <w:t>أعمدة</w:t>
      </w:r>
      <w:proofErr w:type="gramEnd"/>
      <w:r>
        <w:rPr>
          <w:rFonts w:hint="cs"/>
          <w:rtl/>
        </w:rPr>
        <w:t xml:space="preserve">. </w:t>
      </w:r>
      <w:r>
        <w:rPr>
          <w:rFonts w:cs="Arial" w:hint="cs"/>
          <w:rtl/>
        </w:rPr>
        <w:t>الهدف من اختيار نظام شبكي معين هو تقديم إرشادا</w:t>
      </w:r>
      <w:r>
        <w:rPr>
          <w:rFonts w:cs="Arial" w:hint="eastAsia"/>
          <w:rtl/>
        </w:rPr>
        <w:t>ت</w:t>
      </w:r>
      <w:r>
        <w:rPr>
          <w:rFonts w:cs="Arial" w:hint="cs"/>
          <w:rtl/>
        </w:rPr>
        <w:t xml:space="preserve"> لكيفية </w:t>
      </w:r>
      <w:r w:rsidRPr="002424AB">
        <w:rPr>
          <w:rFonts w:cs="Arial"/>
          <w:rtl/>
        </w:rPr>
        <w:t xml:space="preserve">تنظيم المحتوى </w:t>
      </w:r>
      <w:r>
        <w:rPr>
          <w:rFonts w:cs="Arial" w:hint="cs"/>
          <w:rtl/>
        </w:rPr>
        <w:t>و</w:t>
      </w:r>
      <w:r w:rsidRPr="002424AB">
        <w:rPr>
          <w:rFonts w:cs="Arial"/>
          <w:rtl/>
        </w:rPr>
        <w:t>ترتيب</w:t>
      </w:r>
      <w:r>
        <w:rPr>
          <w:rFonts w:cs="Arial" w:hint="cs"/>
          <w:rtl/>
        </w:rPr>
        <w:t xml:space="preserve"> وتنسيق عناصر الصفحة، ومن خلال هذه الأعمدة والصفوف </w:t>
      </w:r>
      <w:r w:rsidR="0043788C">
        <w:rPr>
          <w:rFonts w:cs="Arial" w:hint="cs"/>
          <w:rtl/>
        </w:rPr>
        <w:t>غير المرئية</w:t>
      </w:r>
      <w:r>
        <w:rPr>
          <w:rFonts w:cs="Arial" w:hint="cs"/>
          <w:rtl/>
        </w:rPr>
        <w:t xml:space="preserve"> والمرقمة والمرتبة،</w:t>
      </w:r>
      <w:r w:rsidR="0043788C">
        <w:rPr>
          <w:rFonts w:cs="Arial" w:hint="cs"/>
          <w:rtl/>
        </w:rPr>
        <w:t xml:space="preserve"> </w:t>
      </w:r>
      <w:r w:rsidR="00525D1A">
        <w:rPr>
          <w:rFonts w:cs="Arial" w:hint="cs"/>
          <w:rtl/>
        </w:rPr>
        <w:t>و</w:t>
      </w:r>
      <w:r w:rsidR="00525D1A" w:rsidRPr="002424AB">
        <w:rPr>
          <w:rFonts w:cs="Arial" w:hint="cs"/>
          <w:rtl/>
        </w:rPr>
        <w:t>تقسم</w:t>
      </w:r>
      <w:r w:rsidR="0043788C">
        <w:rPr>
          <w:rFonts w:cs="Arial" w:hint="cs"/>
          <w:rtl/>
        </w:rPr>
        <w:t xml:space="preserve"> </w:t>
      </w:r>
      <w:r>
        <w:rPr>
          <w:rFonts w:cs="Arial" w:hint="cs"/>
          <w:rtl/>
        </w:rPr>
        <w:t>الصفحة رأسياً أو أفقيا من أجل ت</w:t>
      </w:r>
      <w:r w:rsidRPr="002424AB">
        <w:rPr>
          <w:rFonts w:cs="Arial"/>
          <w:rtl/>
        </w:rPr>
        <w:t>شكل الهيكل الأساسي</w:t>
      </w:r>
      <w:r>
        <w:rPr>
          <w:rFonts w:cs="Arial"/>
          <w:lang w:val="en-GB"/>
        </w:rPr>
        <w:t xml:space="preserve">Page </w:t>
      </w:r>
      <w:r w:rsidR="00FB4B29">
        <w:rPr>
          <w:rFonts w:cs="Arial"/>
          <w:lang w:val="en-GB"/>
        </w:rPr>
        <w:t xml:space="preserve">Layout </w:t>
      </w:r>
      <w:r w:rsidR="00FB4B29">
        <w:rPr>
          <w:rFonts w:cs="Arial" w:hint="cs"/>
          <w:rtl/>
          <w:lang w:val="en-GB"/>
        </w:rPr>
        <w:t>لواجهة</w:t>
      </w:r>
      <w:r w:rsidRPr="002424AB">
        <w:rPr>
          <w:rFonts w:cs="Arial"/>
          <w:rtl/>
        </w:rPr>
        <w:t xml:space="preserve"> المستخدم </w:t>
      </w:r>
    </w:p>
    <w:p w14:paraId="65B9C597" w14:textId="549220CF" w:rsidR="008C01DD" w:rsidRDefault="008C01DD" w:rsidP="008C01DD">
      <w:pPr>
        <w:bidi/>
        <w:spacing w:line="360" w:lineRule="auto"/>
        <w:contextualSpacing/>
        <w:jc w:val="both"/>
      </w:pPr>
    </w:p>
    <w:p w14:paraId="05018D0E" w14:textId="278CFC1F" w:rsidR="002B6D15" w:rsidRDefault="002B6D15" w:rsidP="002B6D15">
      <w:pPr>
        <w:bidi/>
        <w:spacing w:line="360" w:lineRule="auto"/>
        <w:contextualSpacing/>
        <w:jc w:val="both"/>
      </w:pPr>
    </w:p>
    <w:p w14:paraId="66B10747" w14:textId="77777777" w:rsidR="002B6D15" w:rsidRDefault="002B6D15" w:rsidP="002B6D15">
      <w:pPr>
        <w:bidi/>
        <w:spacing w:line="360" w:lineRule="auto"/>
        <w:contextualSpacing/>
        <w:jc w:val="both"/>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
        <w:gridCol w:w="8644"/>
      </w:tblGrid>
      <w:tr w:rsidR="008C01DD" w14:paraId="5C69EDC2" w14:textId="77777777" w:rsidTr="00CE2433">
        <w:tc>
          <w:tcPr>
            <w:tcW w:w="684" w:type="dxa"/>
            <w:tcBorders>
              <w:right w:val="single" w:sz="4" w:space="0" w:color="auto"/>
            </w:tcBorders>
            <w:shd w:val="clear" w:color="auto" w:fill="auto"/>
          </w:tcPr>
          <w:p w14:paraId="22DE1117" w14:textId="77777777" w:rsidR="008C01DD" w:rsidRPr="008A1E86" w:rsidRDefault="008C01DD" w:rsidP="00CE2433">
            <w:pPr>
              <w:bidi/>
              <w:spacing w:line="360" w:lineRule="auto"/>
              <w:contextualSpacing/>
              <w:jc w:val="both"/>
              <w:rPr>
                <w:rFonts w:cs="Arial"/>
              </w:rPr>
            </w:pPr>
            <w:r>
              <w:rPr>
                <w:noProof/>
              </w:rPr>
              <w:drawing>
                <wp:inline distT="0" distB="0" distL="0" distR="0" wp14:anchorId="18C50C72" wp14:editId="5A7B32C0">
                  <wp:extent cx="317500" cy="317500"/>
                  <wp:effectExtent l="0" t="0" r="0" b="0"/>
                  <wp:docPr id="23" name="Picture 2" descr="Notice - Free communication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ice - Free communications ico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inline>
              </w:drawing>
            </w:r>
          </w:p>
        </w:tc>
        <w:tc>
          <w:tcPr>
            <w:tcW w:w="8892" w:type="dxa"/>
            <w:tcBorders>
              <w:left w:val="single" w:sz="4" w:space="0" w:color="auto"/>
            </w:tcBorders>
            <w:shd w:val="clear" w:color="auto" w:fill="auto"/>
          </w:tcPr>
          <w:p w14:paraId="3C427406" w14:textId="77777777" w:rsidR="008C01DD" w:rsidRPr="00604A0D" w:rsidRDefault="008C01DD" w:rsidP="00CE2433">
            <w:pPr>
              <w:bidi/>
              <w:spacing w:line="360" w:lineRule="auto"/>
              <w:contextualSpacing/>
              <w:jc w:val="both"/>
              <w:rPr>
                <w:b/>
                <w:bCs/>
                <w:sz w:val="22"/>
                <w:szCs w:val="22"/>
                <w:rtl/>
              </w:rPr>
            </w:pPr>
            <w:r w:rsidRPr="0081618F">
              <w:rPr>
                <w:b/>
                <w:bCs/>
                <w:sz w:val="22"/>
                <w:szCs w:val="22"/>
                <w:rtl/>
              </w:rPr>
              <w:t xml:space="preserve">ملاحظة: لا يكفي معرفة </w:t>
            </w:r>
            <w:r w:rsidRPr="0081618F">
              <w:rPr>
                <w:rFonts w:hint="cs"/>
                <w:b/>
                <w:bCs/>
                <w:sz w:val="22"/>
                <w:szCs w:val="22"/>
                <w:rtl/>
              </w:rPr>
              <w:t>وفهم</w:t>
            </w:r>
            <w:r w:rsidRPr="0081618F">
              <w:rPr>
                <w:b/>
                <w:bCs/>
                <w:sz w:val="22"/>
                <w:szCs w:val="22"/>
                <w:rtl/>
              </w:rPr>
              <w:t xml:space="preserve"> أساسيات </w:t>
            </w:r>
            <w:r w:rsidRPr="0081618F">
              <w:rPr>
                <w:rFonts w:hint="cs"/>
                <w:b/>
                <w:bCs/>
                <w:sz w:val="22"/>
                <w:szCs w:val="22"/>
                <w:rtl/>
              </w:rPr>
              <w:t>التصميم</w:t>
            </w:r>
            <w:r w:rsidRPr="0081618F">
              <w:rPr>
                <w:rFonts w:hint="eastAsia"/>
                <w:b/>
                <w:bCs/>
                <w:sz w:val="22"/>
                <w:szCs w:val="22"/>
                <w:rtl/>
              </w:rPr>
              <w:t>،</w:t>
            </w:r>
            <w:r w:rsidRPr="0081618F">
              <w:rPr>
                <w:b/>
                <w:bCs/>
                <w:sz w:val="22"/>
                <w:szCs w:val="22"/>
                <w:rtl/>
              </w:rPr>
              <w:t xml:space="preserve"> بل يجب أيضاً فهم العلاقة بين مكونات التصميم </w:t>
            </w:r>
            <w:r w:rsidRPr="0081618F">
              <w:rPr>
                <w:rFonts w:hint="cs"/>
                <w:b/>
                <w:bCs/>
                <w:sz w:val="22"/>
                <w:szCs w:val="22"/>
                <w:rtl/>
              </w:rPr>
              <w:t>وتنسيقها</w:t>
            </w:r>
            <w:r w:rsidRPr="0081618F">
              <w:rPr>
                <w:b/>
                <w:bCs/>
                <w:sz w:val="22"/>
                <w:szCs w:val="22"/>
                <w:rtl/>
              </w:rPr>
              <w:t xml:space="preserve"> أماكنها </w:t>
            </w:r>
            <w:r w:rsidRPr="0081618F">
              <w:rPr>
                <w:rFonts w:hint="cs"/>
                <w:b/>
                <w:bCs/>
                <w:sz w:val="22"/>
                <w:szCs w:val="22"/>
                <w:rtl/>
              </w:rPr>
              <w:t>وتطبيق</w:t>
            </w:r>
            <w:r w:rsidRPr="0081618F">
              <w:rPr>
                <w:b/>
                <w:bCs/>
                <w:sz w:val="22"/>
                <w:szCs w:val="22"/>
                <w:rtl/>
              </w:rPr>
              <w:t xml:space="preserve"> أساسيات التصميم عليها</w:t>
            </w:r>
          </w:p>
        </w:tc>
      </w:tr>
    </w:tbl>
    <w:p w14:paraId="66D314AD" w14:textId="77777777" w:rsidR="008C01DD" w:rsidRPr="005E796B" w:rsidRDefault="008C01DD" w:rsidP="008C01DD">
      <w:pPr>
        <w:bidi/>
        <w:spacing w:line="360" w:lineRule="auto"/>
        <w:contextualSpacing/>
        <w:jc w:val="both"/>
      </w:pPr>
    </w:p>
    <w:p w14:paraId="09733CD3" w14:textId="408AED2E" w:rsidR="008C01DD" w:rsidRDefault="008C01DD" w:rsidP="008C01DD">
      <w:pPr>
        <w:bidi/>
        <w:spacing w:line="360" w:lineRule="auto"/>
        <w:contextualSpacing/>
        <w:jc w:val="both"/>
      </w:pPr>
    </w:p>
    <w:p w14:paraId="2CB9DFB8" w14:textId="77777777" w:rsidR="002B6D15" w:rsidRDefault="002B6D15" w:rsidP="002B6D15">
      <w:pPr>
        <w:bidi/>
        <w:spacing w:line="360" w:lineRule="auto"/>
        <w:contextualSpacing/>
        <w:jc w:val="both"/>
        <w:rPr>
          <w:rFonts w:cs="Arial"/>
          <w:rtl/>
          <w:lang w:val="en-GB"/>
        </w:rPr>
      </w:pPr>
    </w:p>
    <w:p w14:paraId="24F1154A" w14:textId="77777777" w:rsidR="008C01DD" w:rsidRPr="00C377AD" w:rsidRDefault="008C01DD" w:rsidP="008C01DD">
      <w:pPr>
        <w:bidi/>
        <w:spacing w:line="360" w:lineRule="auto"/>
        <w:contextualSpacing/>
        <w:jc w:val="both"/>
        <w:rPr>
          <w:rFonts w:cs="Arial"/>
          <w:b/>
          <w:bCs/>
        </w:rPr>
      </w:pPr>
      <w:r>
        <w:rPr>
          <w:rFonts w:cs="Arial" w:hint="cs"/>
          <w:b/>
          <w:bCs/>
          <w:rtl/>
          <w:lang w:val="en-GB"/>
        </w:rPr>
        <w:t>المكونات</w:t>
      </w:r>
      <w:r w:rsidRPr="00C377AD">
        <w:rPr>
          <w:rFonts w:cs="Arial" w:hint="cs"/>
          <w:b/>
          <w:bCs/>
          <w:rtl/>
          <w:lang w:val="en-GB"/>
        </w:rPr>
        <w:t xml:space="preserve"> الرئيسية للتخطيط الشبكي </w:t>
      </w:r>
      <w:r w:rsidRPr="00C377AD">
        <w:rPr>
          <w:rFonts w:cs="Arial"/>
          <w:b/>
          <w:bCs/>
        </w:rPr>
        <w:t>Gird System</w:t>
      </w:r>
    </w:p>
    <w:p w14:paraId="4FCA78EC" w14:textId="77777777" w:rsidR="008C01DD" w:rsidRDefault="008C01DD" w:rsidP="008C01DD">
      <w:pPr>
        <w:bidi/>
        <w:spacing w:line="360" w:lineRule="auto"/>
        <w:contextualSpacing/>
        <w:jc w:val="both"/>
        <w:rPr>
          <w:rFonts w:cs="Arial"/>
          <w:rtl/>
          <w:lang w:val="en-GB"/>
        </w:rPr>
      </w:pPr>
      <w:r>
        <w:rPr>
          <w:rFonts w:cs="Arial" w:hint="cs"/>
          <w:rtl/>
          <w:lang w:val="en-GB"/>
        </w:rPr>
        <w:t>هناك بعض المفاهيم الرئيسية التي يجب الاهتمام بها عند التعامل مع الشبكة</w:t>
      </w:r>
      <w:r>
        <w:rPr>
          <w:rFonts w:cs="Arial"/>
          <w:lang w:val="en-GB"/>
        </w:rPr>
        <w:t xml:space="preserve"> Grid </w:t>
      </w:r>
      <w:r>
        <w:rPr>
          <w:rFonts w:cs="Arial" w:hint="cs"/>
          <w:rtl/>
          <w:lang w:val="en-GB"/>
        </w:rPr>
        <w:t>من أجل تقديم تصميم يعرض المحتوى بشكل يجذب زوار الموقع والجمهور بصفة عامة.</w:t>
      </w:r>
      <w:r>
        <w:rPr>
          <w:rFonts w:cs="Arial"/>
          <w:lang w:val="en-GB"/>
        </w:rPr>
        <w:t xml:space="preserve"> </w:t>
      </w:r>
      <w:r>
        <w:rPr>
          <w:rFonts w:cs="Arial" w:hint="cs"/>
          <w:rtl/>
          <w:lang w:val="en-GB"/>
        </w:rPr>
        <w:t>هذه المفاهيم يمكن تقسيمها إلى:</w:t>
      </w:r>
    </w:p>
    <w:p w14:paraId="258DC2B0" w14:textId="77777777" w:rsidR="008C01DD" w:rsidRPr="00B91868" w:rsidRDefault="008C01DD" w:rsidP="008C01DD">
      <w:pPr>
        <w:pStyle w:val="ListParagraph"/>
        <w:numPr>
          <w:ilvl w:val="0"/>
          <w:numId w:val="1"/>
        </w:numPr>
        <w:bidi/>
        <w:spacing w:line="360" w:lineRule="auto"/>
        <w:jc w:val="both"/>
        <w:rPr>
          <w:rFonts w:cs="Arial"/>
          <w:b/>
          <w:bCs/>
          <w:lang w:val="en-GB"/>
        </w:rPr>
      </w:pPr>
      <w:r w:rsidRPr="00B91868">
        <w:rPr>
          <w:rFonts w:cs="Arial" w:hint="cs"/>
          <w:b/>
          <w:bCs/>
          <w:rtl/>
          <w:lang w:val="en-GB"/>
        </w:rPr>
        <w:t xml:space="preserve">الوحدات </w:t>
      </w:r>
      <w:r w:rsidRPr="00B91868">
        <w:rPr>
          <w:rFonts w:cs="Arial"/>
          <w:b/>
          <w:bCs/>
        </w:rPr>
        <w:t>Modules</w:t>
      </w:r>
    </w:p>
    <w:p w14:paraId="4A72A251" w14:textId="77777777" w:rsidR="008C01DD" w:rsidRPr="00B91868" w:rsidRDefault="008C01DD" w:rsidP="008C01DD">
      <w:pPr>
        <w:pStyle w:val="ListParagraph"/>
        <w:numPr>
          <w:ilvl w:val="0"/>
          <w:numId w:val="1"/>
        </w:numPr>
        <w:bidi/>
        <w:spacing w:line="360" w:lineRule="auto"/>
        <w:jc w:val="both"/>
        <w:rPr>
          <w:rFonts w:cs="Arial"/>
          <w:b/>
          <w:bCs/>
          <w:lang w:val="en-GB"/>
        </w:rPr>
      </w:pPr>
      <w:r w:rsidRPr="00B91868">
        <w:rPr>
          <w:rFonts w:cs="Arial" w:hint="cs"/>
          <w:b/>
          <w:bCs/>
          <w:rtl/>
        </w:rPr>
        <w:t xml:space="preserve">المسافات البينية </w:t>
      </w:r>
      <w:r w:rsidRPr="00B91868">
        <w:rPr>
          <w:rFonts w:cs="Arial"/>
          <w:b/>
          <w:bCs/>
        </w:rPr>
        <w:t>Gutter</w:t>
      </w:r>
    </w:p>
    <w:p w14:paraId="2AC9E919" w14:textId="77777777" w:rsidR="008C01DD" w:rsidRPr="00B91868" w:rsidRDefault="008C01DD" w:rsidP="008C01DD">
      <w:pPr>
        <w:pStyle w:val="ListParagraph"/>
        <w:numPr>
          <w:ilvl w:val="0"/>
          <w:numId w:val="1"/>
        </w:numPr>
        <w:bidi/>
        <w:spacing w:line="360" w:lineRule="auto"/>
        <w:jc w:val="both"/>
        <w:rPr>
          <w:rFonts w:cs="Arial"/>
          <w:b/>
          <w:bCs/>
          <w:rtl/>
          <w:lang w:val="en-GB"/>
        </w:rPr>
      </w:pPr>
      <w:r w:rsidRPr="00B91868">
        <w:rPr>
          <w:rFonts w:cs="Arial" w:hint="cs"/>
          <w:b/>
          <w:bCs/>
          <w:rtl/>
        </w:rPr>
        <w:t xml:space="preserve">الهوامش </w:t>
      </w:r>
      <w:r w:rsidRPr="00B91868">
        <w:rPr>
          <w:rFonts w:cs="Arial"/>
          <w:b/>
          <w:bCs/>
        </w:rPr>
        <w:t>Margins</w:t>
      </w:r>
    </w:p>
    <w:p w14:paraId="1F003E99" w14:textId="77777777" w:rsidR="008C01DD" w:rsidRDefault="008C01DD" w:rsidP="008C01DD">
      <w:pPr>
        <w:bidi/>
        <w:spacing w:line="360" w:lineRule="auto"/>
        <w:contextualSpacing/>
        <w:jc w:val="both"/>
        <w:rPr>
          <w:rFonts w:cs="Arial"/>
          <w:rtl/>
          <w:lang w:val="en-GB"/>
        </w:rPr>
      </w:pPr>
    </w:p>
    <w:p w14:paraId="676E373D" w14:textId="77777777" w:rsidR="008C01DD" w:rsidRDefault="008C01DD" w:rsidP="008C01DD">
      <w:pPr>
        <w:bidi/>
        <w:spacing w:line="360" w:lineRule="auto"/>
        <w:contextualSpacing/>
        <w:jc w:val="both"/>
        <w:rPr>
          <w:rFonts w:cs="Arial"/>
          <w:rtl/>
          <w:lang w:val="en-GB"/>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
        <w:gridCol w:w="8644"/>
      </w:tblGrid>
      <w:tr w:rsidR="008C01DD" w14:paraId="179862B2" w14:textId="77777777" w:rsidTr="00CE2433">
        <w:tc>
          <w:tcPr>
            <w:tcW w:w="684" w:type="dxa"/>
            <w:tcBorders>
              <w:right w:val="single" w:sz="4" w:space="0" w:color="auto"/>
            </w:tcBorders>
            <w:shd w:val="clear" w:color="auto" w:fill="auto"/>
          </w:tcPr>
          <w:p w14:paraId="0A4A2031" w14:textId="77777777" w:rsidR="008C01DD" w:rsidRPr="008A1E86" w:rsidRDefault="008C01DD" w:rsidP="00CE2433">
            <w:pPr>
              <w:bidi/>
              <w:spacing w:line="360" w:lineRule="auto"/>
              <w:contextualSpacing/>
              <w:jc w:val="both"/>
              <w:rPr>
                <w:rFonts w:cs="Arial"/>
              </w:rPr>
            </w:pPr>
            <w:r>
              <w:rPr>
                <w:noProof/>
              </w:rPr>
              <w:drawing>
                <wp:inline distT="0" distB="0" distL="0" distR="0" wp14:anchorId="49790991" wp14:editId="4370CC2D">
                  <wp:extent cx="317500" cy="317500"/>
                  <wp:effectExtent l="0" t="0" r="0" b="0"/>
                  <wp:docPr id="16" name="Picture 3" descr="Notice - Free communication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ce - Free communications ico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inline>
              </w:drawing>
            </w:r>
          </w:p>
        </w:tc>
        <w:tc>
          <w:tcPr>
            <w:tcW w:w="8892" w:type="dxa"/>
            <w:tcBorders>
              <w:left w:val="single" w:sz="4" w:space="0" w:color="auto"/>
            </w:tcBorders>
            <w:shd w:val="clear" w:color="auto" w:fill="auto"/>
          </w:tcPr>
          <w:p w14:paraId="58C1A309" w14:textId="77777777" w:rsidR="008C01DD" w:rsidRPr="008A1E86" w:rsidRDefault="008C01DD" w:rsidP="00CE2433">
            <w:pPr>
              <w:bidi/>
              <w:spacing w:line="360" w:lineRule="auto"/>
              <w:contextualSpacing/>
              <w:rPr>
                <w:rFonts w:cs="Arial"/>
                <w:b/>
                <w:bCs/>
                <w:sz w:val="22"/>
                <w:szCs w:val="22"/>
                <w:rtl/>
              </w:rPr>
            </w:pPr>
            <w:r w:rsidRPr="008A1E86">
              <w:rPr>
                <w:rFonts w:cs="Arial" w:hint="cs"/>
                <w:b/>
                <w:bCs/>
                <w:sz w:val="22"/>
                <w:szCs w:val="22"/>
                <w:rtl/>
                <w:lang w:val="en-GB"/>
              </w:rPr>
              <w:t xml:space="preserve">ملاحظة: لمزيد من المعلومات حول موضوع المخطط الشبكي الرجاء زيارة موقع: </w:t>
            </w:r>
            <w:hyperlink r:id="rId9" w:history="1">
              <w:r w:rsidRPr="008A1E86">
                <w:rPr>
                  <w:rStyle w:val="Hyperlink"/>
                  <w:rFonts w:cs="Arial"/>
                  <w:b/>
                  <w:bCs/>
                  <w:sz w:val="22"/>
                  <w:szCs w:val="22"/>
                </w:rPr>
                <w:t>https://www.imagestation.com</w:t>
              </w:r>
            </w:hyperlink>
          </w:p>
        </w:tc>
      </w:tr>
    </w:tbl>
    <w:p w14:paraId="4C0EF2A6" w14:textId="77777777" w:rsidR="008C01DD" w:rsidRDefault="008C01DD" w:rsidP="008C01DD">
      <w:pPr>
        <w:bidi/>
        <w:spacing w:line="360" w:lineRule="auto"/>
        <w:contextualSpacing/>
        <w:jc w:val="both"/>
        <w:rPr>
          <w:rFonts w:cs="Arial"/>
          <w:lang w:val="en-GB"/>
        </w:rPr>
      </w:pPr>
    </w:p>
    <w:p w14:paraId="747F95AE" w14:textId="77777777" w:rsidR="008C01DD" w:rsidRDefault="008C01DD" w:rsidP="008C01DD">
      <w:pPr>
        <w:bidi/>
        <w:spacing w:line="360" w:lineRule="auto"/>
        <w:contextualSpacing/>
        <w:jc w:val="both"/>
        <w:rPr>
          <w:rFonts w:cs="Arial"/>
          <w:lang w:val="en-GB"/>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5"/>
        <w:gridCol w:w="5025"/>
      </w:tblGrid>
      <w:tr w:rsidR="008C01DD" w14:paraId="5EE1C10F" w14:textId="77777777" w:rsidTr="00CE2433">
        <w:tc>
          <w:tcPr>
            <w:tcW w:w="0" w:type="auto"/>
          </w:tcPr>
          <w:p w14:paraId="5D9E2A12" w14:textId="77777777" w:rsidR="008C01DD" w:rsidRPr="007904CE" w:rsidRDefault="008C01DD" w:rsidP="00CE2433">
            <w:pPr>
              <w:bidi/>
              <w:spacing w:line="360" w:lineRule="auto"/>
              <w:contextualSpacing/>
              <w:jc w:val="both"/>
              <w:rPr>
                <w:rFonts w:cs="Arial"/>
                <w:b/>
                <w:bCs/>
                <w:noProof/>
                <w:rtl/>
                <w:lang w:val="ar-SA"/>
              </w:rPr>
            </w:pPr>
            <w:r w:rsidRPr="007904CE">
              <w:rPr>
                <w:rFonts w:cs="Arial" w:hint="cs"/>
                <w:b/>
                <w:bCs/>
                <w:rtl/>
                <w:lang w:val="en-GB"/>
              </w:rPr>
              <w:t>الوحدات</w:t>
            </w:r>
            <w:r w:rsidRPr="007904CE">
              <w:rPr>
                <w:rFonts w:cs="Arial"/>
                <w:b/>
                <w:bCs/>
                <w:lang w:val="en-GB"/>
              </w:rPr>
              <w:t xml:space="preserve"> Modules</w:t>
            </w:r>
          </w:p>
        </w:tc>
        <w:tc>
          <w:tcPr>
            <w:tcW w:w="0" w:type="auto"/>
          </w:tcPr>
          <w:p w14:paraId="17C0EA1B" w14:textId="77777777" w:rsidR="008C01DD" w:rsidRPr="007904CE" w:rsidRDefault="008C01DD" w:rsidP="00CE2433">
            <w:pPr>
              <w:bidi/>
              <w:spacing w:line="360" w:lineRule="auto"/>
              <w:contextualSpacing/>
              <w:jc w:val="both"/>
              <w:rPr>
                <w:rFonts w:cs="Arial"/>
                <w:b/>
                <w:bCs/>
                <w:rtl/>
              </w:rPr>
            </w:pPr>
            <w:r>
              <w:rPr>
                <w:rFonts w:cs="Arial" w:hint="cs"/>
                <w:rtl/>
              </w:rPr>
              <w:t xml:space="preserve"> </w:t>
            </w:r>
            <w:r w:rsidRPr="007904CE">
              <w:rPr>
                <w:rFonts w:cs="Arial" w:hint="cs"/>
                <w:b/>
                <w:bCs/>
                <w:rtl/>
              </w:rPr>
              <w:t xml:space="preserve">المساحات البينية بين الأعمدة </w:t>
            </w:r>
            <w:proofErr w:type="gramStart"/>
            <w:r w:rsidRPr="007904CE">
              <w:rPr>
                <w:rFonts w:cs="Arial" w:hint="cs"/>
                <w:b/>
                <w:bCs/>
                <w:rtl/>
              </w:rPr>
              <w:t>و الصفوف</w:t>
            </w:r>
            <w:r w:rsidRPr="007904CE">
              <w:rPr>
                <w:rFonts w:cs="Arial"/>
                <w:b/>
                <w:bCs/>
              </w:rPr>
              <w:t>Gutters</w:t>
            </w:r>
            <w:proofErr w:type="gramEnd"/>
            <w:r w:rsidRPr="007904CE">
              <w:rPr>
                <w:rFonts w:cs="Arial"/>
                <w:b/>
                <w:bCs/>
              </w:rPr>
              <w:t xml:space="preserve"> </w:t>
            </w:r>
          </w:p>
        </w:tc>
      </w:tr>
      <w:tr w:rsidR="008C01DD" w14:paraId="40DD196B" w14:textId="77777777" w:rsidTr="00CE2433">
        <w:tc>
          <w:tcPr>
            <w:tcW w:w="0" w:type="auto"/>
          </w:tcPr>
          <w:p w14:paraId="15B83F95" w14:textId="77777777" w:rsidR="008C01DD" w:rsidRDefault="008C01DD" w:rsidP="00CE2433">
            <w:pPr>
              <w:bidi/>
              <w:spacing w:line="360" w:lineRule="auto"/>
              <w:contextualSpacing/>
              <w:jc w:val="both"/>
              <w:rPr>
                <w:rFonts w:cs="Arial"/>
                <w:rtl/>
              </w:rPr>
            </w:pPr>
            <w:r>
              <w:rPr>
                <w:rFonts w:cs="Arial" w:hint="cs"/>
                <w:noProof/>
                <w:rtl/>
              </w:rPr>
              <w:drawing>
                <wp:inline distT="0" distB="0" distL="0" distR="0" wp14:anchorId="5955C5A5" wp14:editId="4A8C28FA">
                  <wp:extent cx="2615935" cy="15594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1215" cy="1586493"/>
                          </a:xfrm>
                          <a:prstGeom prst="rect">
                            <a:avLst/>
                          </a:prstGeom>
                        </pic:spPr>
                      </pic:pic>
                    </a:graphicData>
                  </a:graphic>
                </wp:inline>
              </w:drawing>
            </w:r>
          </w:p>
        </w:tc>
        <w:tc>
          <w:tcPr>
            <w:tcW w:w="0" w:type="auto"/>
          </w:tcPr>
          <w:p w14:paraId="586BF684" w14:textId="77777777" w:rsidR="008C01DD" w:rsidRDefault="008C01DD" w:rsidP="00CE2433">
            <w:pPr>
              <w:bidi/>
              <w:spacing w:line="360" w:lineRule="auto"/>
              <w:contextualSpacing/>
              <w:jc w:val="both"/>
              <w:rPr>
                <w:rFonts w:cs="Arial"/>
                <w:rtl/>
              </w:rPr>
            </w:pPr>
            <w:r>
              <w:rPr>
                <w:rFonts w:cs="Arial" w:hint="cs"/>
                <w:noProof/>
                <w:rtl/>
              </w:rPr>
              <w:drawing>
                <wp:inline distT="0" distB="0" distL="0" distR="0" wp14:anchorId="7E0CD715" wp14:editId="4DA43FC8">
                  <wp:extent cx="2609557" cy="15754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cstate="print">
                            <a:extLst>
                              <a:ext uri="{28A0092B-C50C-407E-A947-70E740481C1C}">
                                <a14:useLocalDpi xmlns:a14="http://schemas.microsoft.com/office/drawing/2010/main" val="0"/>
                              </a:ext>
                            </a:extLst>
                          </a:blip>
                          <a:stretch>
                            <a:fillRect/>
                          </a:stretch>
                        </pic:blipFill>
                        <pic:spPr>
                          <a:xfrm flipV="1">
                            <a:off x="0" y="0"/>
                            <a:ext cx="2649634" cy="1599688"/>
                          </a:xfrm>
                          <a:prstGeom prst="rect">
                            <a:avLst/>
                          </a:prstGeom>
                        </pic:spPr>
                      </pic:pic>
                    </a:graphicData>
                  </a:graphic>
                </wp:inline>
              </w:drawing>
            </w:r>
          </w:p>
        </w:tc>
      </w:tr>
      <w:tr w:rsidR="008C01DD" w14:paraId="0298F7FD" w14:textId="77777777" w:rsidTr="00CE2433">
        <w:tc>
          <w:tcPr>
            <w:tcW w:w="0" w:type="auto"/>
          </w:tcPr>
          <w:p w14:paraId="7D24F42F" w14:textId="77777777" w:rsidR="008C01DD" w:rsidRPr="00C377AD" w:rsidRDefault="008C01DD" w:rsidP="00CE2433">
            <w:pPr>
              <w:bidi/>
              <w:spacing w:line="360" w:lineRule="auto"/>
              <w:contextualSpacing/>
              <w:jc w:val="both"/>
              <w:rPr>
                <w:rFonts w:cs="Arial"/>
                <w:b/>
                <w:bCs/>
                <w:u w:val="single"/>
                <w:rtl/>
              </w:rPr>
            </w:pPr>
            <w:r w:rsidRPr="00C377AD">
              <w:rPr>
                <w:rFonts w:cs="Arial" w:hint="cs"/>
                <w:b/>
                <w:bCs/>
                <w:sz w:val="20"/>
                <w:szCs w:val="20"/>
                <w:u w:val="single"/>
                <w:rtl/>
              </w:rPr>
              <w:t>الوحدات هي المساحة التي تنتج من تقاطع الصف مع العمود</w:t>
            </w:r>
          </w:p>
        </w:tc>
        <w:tc>
          <w:tcPr>
            <w:tcW w:w="0" w:type="auto"/>
          </w:tcPr>
          <w:p w14:paraId="0DB8B8DF" w14:textId="77777777" w:rsidR="008C01DD" w:rsidRPr="00C377AD" w:rsidRDefault="008C01DD" w:rsidP="00CE2433">
            <w:pPr>
              <w:bidi/>
              <w:spacing w:line="360" w:lineRule="auto"/>
              <w:contextualSpacing/>
              <w:jc w:val="both"/>
              <w:rPr>
                <w:rFonts w:cs="Arial"/>
                <w:b/>
                <w:bCs/>
                <w:u w:val="single"/>
              </w:rPr>
            </w:pPr>
            <w:r w:rsidRPr="00C377AD">
              <w:rPr>
                <w:rFonts w:cs="Arial" w:hint="cs"/>
                <w:b/>
                <w:bCs/>
                <w:sz w:val="20"/>
                <w:szCs w:val="20"/>
                <w:u w:val="single"/>
                <w:rtl/>
              </w:rPr>
              <w:t>الهدف من</w:t>
            </w:r>
            <w:r>
              <w:rPr>
                <w:rFonts w:cs="Arial" w:hint="cs"/>
                <w:b/>
                <w:bCs/>
                <w:sz w:val="20"/>
                <w:szCs w:val="20"/>
                <w:u w:val="single"/>
                <w:rtl/>
              </w:rPr>
              <w:t xml:space="preserve"> </w:t>
            </w:r>
            <w:r>
              <w:rPr>
                <w:rFonts w:cs="Arial"/>
                <w:b/>
                <w:bCs/>
                <w:sz w:val="20"/>
                <w:szCs w:val="20"/>
                <w:u w:val="single"/>
              </w:rPr>
              <w:t>Gutters</w:t>
            </w:r>
            <w:r>
              <w:rPr>
                <w:rFonts w:cs="Arial" w:hint="cs"/>
                <w:b/>
                <w:bCs/>
                <w:sz w:val="20"/>
                <w:szCs w:val="20"/>
                <w:u w:val="single"/>
                <w:rtl/>
              </w:rPr>
              <w:t xml:space="preserve"> هو</w:t>
            </w:r>
            <w:r w:rsidRPr="00C377AD">
              <w:rPr>
                <w:rFonts w:cs="Arial" w:hint="cs"/>
                <w:b/>
                <w:bCs/>
                <w:sz w:val="20"/>
                <w:szCs w:val="20"/>
                <w:u w:val="single"/>
                <w:rtl/>
              </w:rPr>
              <w:t xml:space="preserve"> تكوين مسافة أو فراغات بين الوحدات المكونة لتصميم الصفحات. أفضل قياس للمسافات البينية </w:t>
            </w:r>
            <w:r w:rsidRPr="00C377AD">
              <w:rPr>
                <w:rFonts w:cs="Arial" w:hint="cs"/>
                <w:b/>
                <w:bCs/>
                <w:sz w:val="20"/>
                <w:szCs w:val="20"/>
                <w:u w:val="single"/>
              </w:rPr>
              <w:t>Gutter</w:t>
            </w:r>
            <w:r w:rsidRPr="00C377AD">
              <w:rPr>
                <w:rFonts w:cs="Arial" w:hint="cs"/>
                <w:b/>
                <w:bCs/>
                <w:sz w:val="20"/>
                <w:szCs w:val="20"/>
                <w:u w:val="single"/>
                <w:rtl/>
              </w:rPr>
              <w:t xml:space="preserve">هو </w:t>
            </w:r>
            <w:r w:rsidRPr="00C377AD">
              <w:rPr>
                <w:rFonts w:cs="Arial"/>
                <w:b/>
                <w:bCs/>
                <w:sz w:val="20"/>
                <w:szCs w:val="20"/>
                <w:u w:val="single"/>
              </w:rPr>
              <w:t>20px</w:t>
            </w:r>
          </w:p>
        </w:tc>
      </w:tr>
    </w:tbl>
    <w:p w14:paraId="416E687F" w14:textId="77777777" w:rsidR="008C01DD" w:rsidRPr="00ED2353" w:rsidRDefault="008C01DD" w:rsidP="008C01DD">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8</w:t>
      </w:r>
      <w:r w:rsidRPr="003B1590">
        <w:rPr>
          <w:rFonts w:hint="cs"/>
          <w:b/>
          <w:bCs/>
          <w:sz w:val="18"/>
          <w:szCs w:val="18"/>
          <w:rtl/>
        </w:rPr>
        <w:t xml:space="preserve">): </w:t>
      </w:r>
      <w:r>
        <w:rPr>
          <w:rFonts w:cs="Arial" w:hint="cs"/>
          <w:b/>
          <w:bCs/>
          <w:sz w:val="18"/>
          <w:szCs w:val="18"/>
          <w:rtl/>
        </w:rPr>
        <w:t xml:space="preserve">عناصر التصميم </w:t>
      </w:r>
      <w:proofErr w:type="gramStart"/>
      <w:r>
        <w:rPr>
          <w:rFonts w:cs="Arial" w:hint="cs"/>
          <w:b/>
          <w:bCs/>
          <w:sz w:val="18"/>
          <w:szCs w:val="18"/>
          <w:rtl/>
        </w:rPr>
        <w:t>الشبكي  الوحدات</w:t>
      </w:r>
      <w:proofErr w:type="gramEnd"/>
      <w:r>
        <w:rPr>
          <w:rFonts w:cs="Arial" w:hint="cs"/>
          <w:b/>
          <w:bCs/>
          <w:sz w:val="18"/>
          <w:szCs w:val="18"/>
          <w:rtl/>
        </w:rPr>
        <w:t xml:space="preserve"> و المسافات البينية بين الأعمدة و الصفوف</w:t>
      </w:r>
    </w:p>
    <w:p w14:paraId="43ABA3D6" w14:textId="77777777" w:rsidR="008C01DD" w:rsidRDefault="008C01DD" w:rsidP="008C01DD">
      <w:pPr>
        <w:bidi/>
        <w:spacing w:line="360" w:lineRule="auto"/>
        <w:contextualSpacing/>
        <w:jc w:val="both"/>
        <w:rPr>
          <w:rFonts w:cs="Arial"/>
          <w:rtl/>
        </w:rPr>
      </w:pPr>
    </w:p>
    <w:p w14:paraId="2AB90F1A" w14:textId="77777777" w:rsidR="008C01DD" w:rsidRDefault="008C01DD" w:rsidP="008C01DD">
      <w:pPr>
        <w:bidi/>
        <w:spacing w:line="360" w:lineRule="auto"/>
        <w:contextualSpacing/>
        <w:jc w:val="both"/>
        <w:rPr>
          <w:rFonts w:cs="Arial"/>
          <w:rtl/>
        </w:rPr>
      </w:pPr>
    </w:p>
    <w:p w14:paraId="1885216E" w14:textId="77777777" w:rsidR="008C01DD" w:rsidRDefault="008C01DD" w:rsidP="008C01DD">
      <w:pPr>
        <w:bidi/>
        <w:spacing w:line="360" w:lineRule="auto"/>
        <w:contextualSpacing/>
        <w:jc w:val="both"/>
        <w:rPr>
          <w:rFonts w:cs="Arial"/>
        </w:rPr>
      </w:pPr>
    </w:p>
    <w:p w14:paraId="4660294A" w14:textId="77777777" w:rsidR="008C01DD" w:rsidRPr="005C7E7E" w:rsidRDefault="008C01DD" w:rsidP="008C01DD">
      <w:pPr>
        <w:bidi/>
        <w:spacing w:line="360" w:lineRule="auto"/>
        <w:contextualSpacing/>
        <w:jc w:val="both"/>
        <w:rPr>
          <w:rFonts w:cs="Arial"/>
          <w:b/>
          <w:bCs/>
        </w:rPr>
      </w:pPr>
      <w:r w:rsidRPr="005C7E7E">
        <w:rPr>
          <w:rFonts w:cs="Arial" w:hint="cs"/>
          <w:b/>
          <w:bCs/>
          <w:rtl/>
        </w:rPr>
        <w:t xml:space="preserve">الهوامش </w:t>
      </w:r>
      <w:r w:rsidRPr="005C7E7E">
        <w:rPr>
          <w:rFonts w:cs="Arial"/>
          <w:b/>
          <w:bCs/>
        </w:rPr>
        <w:t>Margins</w:t>
      </w:r>
    </w:p>
    <w:p w14:paraId="721CDBCA" w14:textId="77777777" w:rsidR="008C01DD" w:rsidRDefault="008C01DD" w:rsidP="008C01DD">
      <w:pPr>
        <w:bidi/>
        <w:spacing w:line="360" w:lineRule="auto"/>
        <w:contextualSpacing/>
        <w:jc w:val="both"/>
        <w:rPr>
          <w:rFonts w:cs="Arial"/>
        </w:rPr>
      </w:pPr>
      <w:r>
        <w:rPr>
          <w:rFonts w:cs="Arial" w:hint="cs"/>
          <w:rtl/>
        </w:rPr>
        <w:t>الهوامش هي المسافة بين المحتويات والإطار الخارجي. وحجم الهوامش لا يؤثر على حجم المحتويات</w:t>
      </w:r>
      <w:r>
        <w:rPr>
          <w:rFonts w:cs="Arial" w:hint="eastAsia"/>
          <w:rtl/>
        </w:rPr>
        <w:t>،</w:t>
      </w:r>
      <w:r>
        <w:rPr>
          <w:rFonts w:cs="Arial" w:hint="cs"/>
          <w:rtl/>
        </w:rPr>
        <w:t xml:space="preserve"> بل تعطي مسافة فاصلة بين المحتويات أو العناصر والإطار الخارجي </w:t>
      </w:r>
      <w:proofErr w:type="gramStart"/>
      <w:r>
        <w:rPr>
          <w:rFonts w:cs="Arial" w:hint="cs"/>
          <w:rtl/>
        </w:rPr>
        <w:t>و يمكن</w:t>
      </w:r>
      <w:proofErr w:type="gramEnd"/>
      <w:r>
        <w:rPr>
          <w:rFonts w:cs="Arial" w:hint="cs"/>
          <w:rtl/>
        </w:rPr>
        <w:t xml:space="preserve"> اعتباره كمتنفس للمحتوى حتى يستطع الزائر أو المتصفح قراءة و رؤية المحتويات بشكل واضح</w:t>
      </w:r>
    </w:p>
    <w:p w14:paraId="5828C167" w14:textId="77777777" w:rsidR="008C01DD" w:rsidRDefault="008C01DD" w:rsidP="008C01DD">
      <w:pPr>
        <w:bidi/>
        <w:spacing w:line="360" w:lineRule="auto"/>
        <w:contextualSpacing/>
        <w:jc w:val="both"/>
        <w:rPr>
          <w:rFonts w:cs="Arial"/>
        </w:rPr>
      </w:pPr>
    </w:p>
    <w:p w14:paraId="2E907159" w14:textId="77777777" w:rsidR="008C01DD" w:rsidRDefault="008C01DD" w:rsidP="008C01DD">
      <w:pPr>
        <w:bidi/>
        <w:spacing w:line="360" w:lineRule="auto"/>
        <w:contextualSpacing/>
        <w:jc w:val="both"/>
        <w:rPr>
          <w:rFonts w:cs="Arial"/>
        </w:rPr>
      </w:pPr>
    </w:p>
    <w:p w14:paraId="76593081" w14:textId="77777777" w:rsidR="008C01DD" w:rsidRDefault="008C01DD" w:rsidP="008C01DD">
      <w:pPr>
        <w:bidi/>
        <w:spacing w:line="360" w:lineRule="auto"/>
        <w:contextualSpacing/>
        <w:jc w:val="both"/>
        <w:rPr>
          <w:rFonts w:cs="Arial"/>
          <w:rtl/>
        </w:rPr>
      </w:pPr>
      <w:r>
        <w:rPr>
          <w:rFonts w:cs="Arial" w:hint="cs"/>
          <w:noProof/>
          <w:rtl/>
        </w:rPr>
        <w:drawing>
          <wp:inline distT="0" distB="0" distL="0" distR="0" wp14:anchorId="312FBEF0" wp14:editId="0FBCCA84">
            <wp:extent cx="2520563" cy="1502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54530" cy="1522347"/>
                    </a:xfrm>
                    <a:prstGeom prst="rect">
                      <a:avLst/>
                    </a:prstGeom>
                  </pic:spPr>
                </pic:pic>
              </a:graphicData>
            </a:graphic>
          </wp:inline>
        </w:drawing>
      </w:r>
    </w:p>
    <w:p w14:paraId="56A6C883" w14:textId="77777777" w:rsidR="008C01DD" w:rsidRPr="00ED2353" w:rsidRDefault="008C01DD" w:rsidP="008C01DD">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9</w:t>
      </w:r>
      <w:r w:rsidRPr="003B1590">
        <w:rPr>
          <w:rFonts w:hint="cs"/>
          <w:b/>
          <w:bCs/>
          <w:sz w:val="18"/>
          <w:szCs w:val="18"/>
          <w:rtl/>
        </w:rPr>
        <w:t xml:space="preserve">): </w:t>
      </w:r>
      <w:r>
        <w:rPr>
          <w:rFonts w:cs="Arial" w:hint="cs"/>
          <w:b/>
          <w:bCs/>
          <w:sz w:val="18"/>
          <w:szCs w:val="18"/>
          <w:rtl/>
        </w:rPr>
        <w:t xml:space="preserve">الهوامش الخارجية </w:t>
      </w:r>
      <w:proofErr w:type="gramStart"/>
      <w:r>
        <w:rPr>
          <w:rFonts w:cs="Arial" w:hint="cs"/>
          <w:b/>
          <w:bCs/>
          <w:sz w:val="18"/>
          <w:szCs w:val="18"/>
          <w:rtl/>
        </w:rPr>
        <w:t>و التي</w:t>
      </w:r>
      <w:proofErr w:type="gramEnd"/>
      <w:r>
        <w:rPr>
          <w:rFonts w:cs="Arial" w:hint="cs"/>
          <w:b/>
          <w:bCs/>
          <w:sz w:val="18"/>
          <w:szCs w:val="18"/>
          <w:rtl/>
        </w:rPr>
        <w:t xml:space="preserve"> تعطي متنفس و فراغ إيجابي يضفي جمالية على التصميم</w:t>
      </w:r>
    </w:p>
    <w:p w14:paraId="576728F9" w14:textId="77777777" w:rsidR="008C01DD" w:rsidRDefault="008C01DD" w:rsidP="008C01DD">
      <w:pPr>
        <w:bidi/>
        <w:spacing w:line="360" w:lineRule="auto"/>
        <w:contextualSpacing/>
        <w:jc w:val="both"/>
        <w:rPr>
          <w:rFonts w:cs="Arial"/>
        </w:rPr>
      </w:pPr>
    </w:p>
    <w:p w14:paraId="2B9BBB10" w14:textId="77777777" w:rsidR="008C01DD" w:rsidRDefault="008C01DD" w:rsidP="008C01DD">
      <w:pPr>
        <w:bidi/>
        <w:spacing w:line="360" w:lineRule="auto"/>
        <w:contextualSpacing/>
        <w:jc w:val="both"/>
        <w:rPr>
          <w:rFonts w:cs="Arial"/>
        </w:rPr>
      </w:pPr>
    </w:p>
    <w:p w14:paraId="10643027" w14:textId="77777777" w:rsidR="008C01DD" w:rsidRPr="00FB4B29" w:rsidRDefault="008C01DD" w:rsidP="008C01DD">
      <w:pPr>
        <w:bidi/>
        <w:spacing w:line="360" w:lineRule="auto"/>
        <w:contextualSpacing/>
        <w:jc w:val="both"/>
        <w:rPr>
          <w:rFonts w:cs="Arial"/>
          <w:b/>
          <w:bCs/>
        </w:rPr>
      </w:pPr>
      <w:r w:rsidRPr="00FB4B29">
        <w:rPr>
          <w:rFonts w:cs="Arial" w:hint="cs"/>
          <w:b/>
          <w:bCs/>
          <w:rtl/>
          <w:lang w:val="en-US"/>
        </w:rPr>
        <w:t xml:space="preserve">نظام الشبكي الذي يعتمد على 12 عمود </w:t>
      </w:r>
      <w:r w:rsidRPr="00FB4B29">
        <w:rPr>
          <w:rFonts w:cs="Arial"/>
          <w:b/>
          <w:bCs/>
        </w:rPr>
        <w:t>12-Column Grid System</w:t>
      </w:r>
    </w:p>
    <w:p w14:paraId="6E980BC0" w14:textId="2F0FF9AA" w:rsidR="008C01DD" w:rsidRPr="00333111" w:rsidRDefault="008C01DD" w:rsidP="008C01DD">
      <w:pPr>
        <w:bidi/>
        <w:spacing w:line="360" w:lineRule="auto"/>
        <w:contextualSpacing/>
        <w:jc w:val="both"/>
        <w:rPr>
          <w:rFonts w:cs="Arial"/>
          <w:rtl/>
        </w:rPr>
      </w:pPr>
      <w:r>
        <w:rPr>
          <w:rFonts w:cs="Arial" w:hint="cs"/>
          <w:rtl/>
          <w:lang w:val="en-US"/>
        </w:rPr>
        <w:t xml:space="preserve">هذا النوع من التصميم هو الأشهر </w:t>
      </w:r>
      <w:r w:rsidR="00FB4B29">
        <w:rPr>
          <w:rFonts w:cs="Arial" w:hint="cs"/>
          <w:rtl/>
          <w:lang w:val="en-US"/>
        </w:rPr>
        <w:t>والأكثر</w:t>
      </w:r>
      <w:r>
        <w:rPr>
          <w:rFonts w:cs="Arial" w:hint="cs"/>
          <w:rtl/>
          <w:lang w:val="en-US"/>
        </w:rPr>
        <w:t xml:space="preserve"> </w:t>
      </w:r>
      <w:r w:rsidR="00FB4B29">
        <w:rPr>
          <w:rFonts w:cs="Arial" w:hint="cs"/>
          <w:rtl/>
          <w:lang w:val="en-US"/>
        </w:rPr>
        <w:t>استخداما</w:t>
      </w:r>
      <w:r>
        <w:rPr>
          <w:rFonts w:cs="Arial" w:hint="cs"/>
          <w:rtl/>
          <w:lang w:val="en-US"/>
        </w:rPr>
        <w:t xml:space="preserve"> مقارنة مع بقية الأنظمة المستخدمة مثل نظام 16 عمود </w:t>
      </w:r>
      <w:r w:rsidR="002B6D15">
        <w:rPr>
          <w:rFonts w:cs="Arial" w:hint="cs"/>
          <w:rtl/>
          <w:lang w:val="en-US"/>
        </w:rPr>
        <w:t>و24</w:t>
      </w:r>
      <w:r>
        <w:rPr>
          <w:rFonts w:cs="Arial" w:hint="cs"/>
          <w:rtl/>
          <w:lang w:val="en-US"/>
        </w:rPr>
        <w:t xml:space="preserve"> عمود </w:t>
      </w:r>
    </w:p>
    <w:p w14:paraId="5A07BECF" w14:textId="6748982C" w:rsidR="008C01DD" w:rsidRPr="00333111" w:rsidRDefault="00FB4B29" w:rsidP="008C01DD">
      <w:pPr>
        <w:bidi/>
        <w:spacing w:line="360" w:lineRule="auto"/>
        <w:contextualSpacing/>
        <w:jc w:val="both"/>
        <w:rPr>
          <w:rFonts w:cs="Arial"/>
          <w:rtl/>
        </w:rPr>
      </w:pPr>
      <w:r w:rsidRPr="00333111">
        <w:rPr>
          <w:rFonts w:cs="Arial"/>
          <w:noProof/>
          <w:rtl/>
        </w:rPr>
        <w:drawing>
          <wp:inline distT="0" distB="0" distL="0" distR="0" wp14:anchorId="6702CA0A" wp14:editId="710DDDB6">
            <wp:extent cx="4781796" cy="3343447"/>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1796" cy="3343447"/>
                    </a:xfrm>
                    <a:prstGeom prst="rect">
                      <a:avLst/>
                    </a:prstGeom>
                  </pic:spPr>
                </pic:pic>
              </a:graphicData>
            </a:graphic>
          </wp:inline>
        </w:drawing>
      </w:r>
    </w:p>
    <w:p w14:paraId="496951E1" w14:textId="77777777" w:rsidR="005D7596" w:rsidRDefault="005D7596" w:rsidP="008C01DD">
      <w:pPr>
        <w:bidi/>
        <w:spacing w:line="360" w:lineRule="auto"/>
        <w:contextualSpacing/>
        <w:jc w:val="both"/>
        <w:rPr>
          <w:rFonts w:cs="Arial"/>
          <w:rtl/>
        </w:rPr>
      </w:pPr>
    </w:p>
    <w:p w14:paraId="762FE0FD" w14:textId="469B2864" w:rsidR="008C01DD" w:rsidRDefault="00FB4B29" w:rsidP="005D7596">
      <w:pPr>
        <w:bidi/>
        <w:spacing w:line="360" w:lineRule="auto"/>
        <w:contextualSpacing/>
        <w:jc w:val="both"/>
        <w:rPr>
          <w:rFonts w:cs="Arial"/>
        </w:rPr>
      </w:pPr>
      <w:r>
        <w:rPr>
          <w:rFonts w:cs="Arial" w:hint="cs"/>
          <w:rtl/>
        </w:rPr>
        <w:t xml:space="preserve">في هذا المخطط يتم </w:t>
      </w:r>
      <w:proofErr w:type="spellStart"/>
      <w:r>
        <w:rPr>
          <w:rFonts w:cs="Arial" w:hint="cs"/>
          <w:rtl/>
        </w:rPr>
        <w:t>إستخدام</w:t>
      </w:r>
      <w:proofErr w:type="spellEnd"/>
      <w:r>
        <w:rPr>
          <w:rFonts w:cs="Arial" w:hint="cs"/>
          <w:rtl/>
        </w:rPr>
        <w:t xml:space="preserve"> </w:t>
      </w:r>
      <w:r w:rsidR="002B6D15">
        <w:rPr>
          <w:rFonts w:cs="Arial"/>
          <w:lang w:val="en-US"/>
        </w:rPr>
        <w:t>12</w:t>
      </w:r>
      <w:r>
        <w:rPr>
          <w:rFonts w:cs="Arial" w:hint="cs"/>
          <w:rtl/>
        </w:rPr>
        <w:t xml:space="preserve"> عمود في لأوضاع القياسية كل عمود عرضة حوالي </w:t>
      </w:r>
      <w:r w:rsidR="002B6D15">
        <w:rPr>
          <w:rFonts w:cs="Arial"/>
          <w:lang w:val="en-US"/>
        </w:rPr>
        <w:t>60</w:t>
      </w:r>
      <w:r>
        <w:rPr>
          <w:rFonts w:cs="Arial" w:hint="cs"/>
          <w:rtl/>
        </w:rPr>
        <w:t xml:space="preserve"> </w:t>
      </w:r>
      <w:proofErr w:type="spellStart"/>
      <w:r>
        <w:rPr>
          <w:rFonts w:cs="Arial" w:hint="cs"/>
          <w:rtl/>
        </w:rPr>
        <w:t>بكسيل</w:t>
      </w:r>
      <w:proofErr w:type="spellEnd"/>
      <w:r>
        <w:rPr>
          <w:rFonts w:cs="Arial" w:hint="cs"/>
          <w:rtl/>
        </w:rPr>
        <w:t xml:space="preserve"> </w:t>
      </w:r>
      <w:proofErr w:type="gramStart"/>
      <w:r>
        <w:rPr>
          <w:rFonts w:cs="Arial" w:hint="cs"/>
          <w:rtl/>
        </w:rPr>
        <w:t>و المسافات</w:t>
      </w:r>
      <w:proofErr w:type="gramEnd"/>
      <w:r>
        <w:rPr>
          <w:rFonts w:cs="Arial" w:hint="cs"/>
          <w:rtl/>
        </w:rPr>
        <w:t xml:space="preserve"> البينية حوالي </w:t>
      </w:r>
      <w:r w:rsidR="002B6D15">
        <w:rPr>
          <w:rFonts w:cs="Arial"/>
          <w:lang w:val="en-US"/>
        </w:rPr>
        <w:t>20</w:t>
      </w:r>
      <w:r>
        <w:rPr>
          <w:rFonts w:cs="Arial" w:hint="cs"/>
          <w:rtl/>
        </w:rPr>
        <w:t xml:space="preserve"> </w:t>
      </w:r>
      <w:proofErr w:type="spellStart"/>
      <w:r>
        <w:rPr>
          <w:rFonts w:cs="Arial" w:hint="cs"/>
          <w:rtl/>
        </w:rPr>
        <w:t>بكيسل</w:t>
      </w:r>
      <w:proofErr w:type="spellEnd"/>
      <w:r>
        <w:rPr>
          <w:rFonts w:cs="Arial" w:hint="cs"/>
          <w:rtl/>
        </w:rPr>
        <w:t xml:space="preserve"> و الهوام</w:t>
      </w:r>
      <w:r w:rsidR="008430B2">
        <w:rPr>
          <w:rFonts w:cs="Arial" w:hint="cs"/>
          <w:rtl/>
        </w:rPr>
        <w:t>ش</w:t>
      </w:r>
      <w:r>
        <w:rPr>
          <w:rFonts w:cs="Arial" w:hint="cs"/>
          <w:rtl/>
        </w:rPr>
        <w:t xml:space="preserve"> </w:t>
      </w:r>
      <w:r w:rsidR="002B6D15">
        <w:rPr>
          <w:rFonts w:cs="Arial"/>
          <w:lang w:val="en-US"/>
        </w:rPr>
        <w:t>10</w:t>
      </w:r>
      <w:r>
        <w:rPr>
          <w:rFonts w:cs="Arial" w:hint="cs"/>
          <w:rtl/>
        </w:rPr>
        <w:t xml:space="preserve"> </w:t>
      </w:r>
      <w:proofErr w:type="spellStart"/>
      <w:r>
        <w:rPr>
          <w:rFonts w:cs="Arial" w:hint="cs"/>
          <w:rtl/>
        </w:rPr>
        <w:t>بكسيل</w:t>
      </w:r>
      <w:proofErr w:type="spellEnd"/>
      <w:r w:rsidR="002B6D15">
        <w:rPr>
          <w:rFonts w:cs="Arial" w:hint="cs"/>
          <w:rtl/>
        </w:rPr>
        <w:t xml:space="preserve"> على الجانبين بحيث تشكل </w:t>
      </w:r>
      <w:r w:rsidR="002B6D15">
        <w:rPr>
          <w:rFonts w:cs="Arial"/>
          <w:lang w:val="en-US"/>
        </w:rPr>
        <w:t>20</w:t>
      </w:r>
      <w:r w:rsidR="002B6D15">
        <w:rPr>
          <w:rFonts w:cs="Arial" w:hint="cs"/>
          <w:rtl/>
        </w:rPr>
        <w:t xml:space="preserve"> </w:t>
      </w:r>
      <w:proofErr w:type="spellStart"/>
      <w:r w:rsidR="002B6D15">
        <w:rPr>
          <w:rFonts w:cs="Arial" w:hint="cs"/>
          <w:rtl/>
        </w:rPr>
        <w:t>بكسيل</w:t>
      </w:r>
      <w:proofErr w:type="spellEnd"/>
      <w:r w:rsidR="002B6D15">
        <w:rPr>
          <w:rFonts w:cs="Arial" w:hint="cs"/>
          <w:rtl/>
        </w:rPr>
        <w:t xml:space="preserve"> عندما تجمع</w:t>
      </w:r>
      <w:r>
        <w:rPr>
          <w:rFonts w:cs="Arial" w:hint="cs"/>
          <w:rtl/>
        </w:rPr>
        <w:t>. لكن أنت كمصمم ليك كافة الخيارات لتغير هذه القياسات بما يتناسب مع طبيعة التصميم الذي تقوم بتصميمة</w:t>
      </w:r>
      <w:r w:rsidR="008430B2">
        <w:rPr>
          <w:rFonts w:cs="Arial" w:hint="cs"/>
          <w:rtl/>
        </w:rPr>
        <w:t>.</w:t>
      </w:r>
    </w:p>
    <w:p w14:paraId="24711DBE" w14:textId="77777777" w:rsidR="002B6D15" w:rsidRDefault="002B6D15" w:rsidP="002B6D15">
      <w:pPr>
        <w:bidi/>
        <w:spacing w:line="360" w:lineRule="auto"/>
        <w:contextualSpacing/>
        <w:jc w:val="both"/>
        <w:rPr>
          <w:rFonts w:cs="Arial"/>
          <w:rtl/>
        </w:rPr>
      </w:pPr>
    </w:p>
    <w:p w14:paraId="25D7494A" w14:textId="759480E8" w:rsidR="008C01DD" w:rsidRDefault="008C01DD" w:rsidP="008C01DD">
      <w:pPr>
        <w:bidi/>
        <w:spacing w:line="360" w:lineRule="auto"/>
        <w:contextualSpacing/>
        <w:jc w:val="both"/>
        <w:rPr>
          <w:rFonts w:cs="Arial"/>
        </w:rPr>
      </w:pPr>
      <w:r>
        <w:rPr>
          <w:rFonts w:cs="Arial" w:hint="cs"/>
          <w:rtl/>
        </w:rPr>
        <w:lastRenderedPageBreak/>
        <w:t xml:space="preserve">مثال لتصميم صفحة إنترنت </w:t>
      </w:r>
      <w:proofErr w:type="gramStart"/>
      <w:r>
        <w:rPr>
          <w:rFonts w:cs="Arial" w:hint="cs"/>
          <w:rtl/>
        </w:rPr>
        <w:t>و هنا</w:t>
      </w:r>
      <w:proofErr w:type="gramEnd"/>
      <w:r>
        <w:rPr>
          <w:rFonts w:cs="Arial" w:hint="cs"/>
          <w:rtl/>
        </w:rPr>
        <w:t xml:space="preserve"> </w:t>
      </w:r>
      <w:proofErr w:type="spellStart"/>
      <w:r>
        <w:rPr>
          <w:rFonts w:cs="Arial" w:hint="cs"/>
          <w:rtl/>
          <w:lang w:val="en-US"/>
        </w:rPr>
        <w:t>إستخدمنا</w:t>
      </w:r>
      <w:proofErr w:type="spellEnd"/>
      <w:r>
        <w:rPr>
          <w:rFonts w:cs="Arial" w:hint="cs"/>
          <w:rtl/>
          <w:lang w:val="en-US"/>
        </w:rPr>
        <w:t xml:space="preserve"> نظام 12 عمود. الجدير بالذكر هنا هو </w:t>
      </w:r>
      <w:proofErr w:type="spellStart"/>
      <w:r>
        <w:rPr>
          <w:rFonts w:cs="Arial" w:hint="cs"/>
          <w:rtl/>
        </w:rPr>
        <w:t>الإنتقال</w:t>
      </w:r>
      <w:proofErr w:type="spellEnd"/>
      <w:r>
        <w:rPr>
          <w:rFonts w:cs="Arial" w:hint="cs"/>
          <w:rtl/>
        </w:rPr>
        <w:t xml:space="preserve"> من تصميم </w:t>
      </w:r>
      <w:proofErr w:type="gramStart"/>
      <w:r>
        <w:rPr>
          <w:rFonts w:cs="Arial" w:hint="cs"/>
          <w:rtl/>
        </w:rPr>
        <w:t xml:space="preserve">مخطط </w:t>
      </w:r>
      <w:r>
        <w:rPr>
          <w:rFonts w:cs="Arial"/>
        </w:rPr>
        <w:t xml:space="preserve"> </w:t>
      </w:r>
      <w:r w:rsidRPr="00B91868">
        <w:rPr>
          <w:rFonts w:cs="Arial"/>
          <w:b/>
          <w:bCs/>
        </w:rPr>
        <w:t>Wireframe</w:t>
      </w:r>
      <w:proofErr w:type="gramEnd"/>
      <w:r>
        <w:rPr>
          <w:rFonts w:cs="Arial"/>
        </w:rPr>
        <w:t xml:space="preserve"> </w:t>
      </w:r>
      <w:r>
        <w:rPr>
          <w:rFonts w:cs="Arial" w:hint="cs"/>
          <w:rtl/>
        </w:rPr>
        <w:t xml:space="preserve">  إلى </w:t>
      </w:r>
      <w:r w:rsidRPr="00B91868">
        <w:rPr>
          <w:rFonts w:cs="Arial"/>
          <w:b/>
          <w:bCs/>
        </w:rPr>
        <w:t>Mockup</w:t>
      </w:r>
      <w:r>
        <w:rPr>
          <w:rFonts w:cs="Arial" w:hint="cs"/>
          <w:rtl/>
        </w:rPr>
        <w:t xml:space="preserve"> و هذا النمط من التصميم متبع مع أغلب المصم</w:t>
      </w:r>
      <w:r w:rsidR="00F81B23">
        <w:rPr>
          <w:rFonts w:cs="Arial" w:hint="cs"/>
          <w:rtl/>
          <w:lang w:val="en-US"/>
        </w:rPr>
        <w:t>م</w:t>
      </w:r>
      <w:r>
        <w:rPr>
          <w:rFonts w:cs="Arial" w:hint="cs"/>
          <w:rtl/>
        </w:rPr>
        <w:t>ي</w:t>
      </w:r>
      <w:r w:rsidR="00F81B23">
        <w:rPr>
          <w:rFonts w:cs="Arial" w:hint="cs"/>
          <w:rtl/>
        </w:rPr>
        <w:t>ن</w:t>
      </w:r>
      <w:r>
        <w:rPr>
          <w:rFonts w:cs="Arial" w:hint="cs"/>
          <w:rtl/>
        </w:rPr>
        <w:t xml:space="preserve"> و يستخدم كمرجع في حالة التأكد من متط</w:t>
      </w:r>
      <w:r w:rsidR="00F81B23">
        <w:rPr>
          <w:rFonts w:cs="Arial" w:hint="cs"/>
          <w:rtl/>
        </w:rPr>
        <w:t>ا</w:t>
      </w:r>
      <w:r>
        <w:rPr>
          <w:rFonts w:cs="Arial" w:hint="cs"/>
          <w:rtl/>
        </w:rPr>
        <w:t>بقة التصميم للمواصفات المطلوبة من قبل الزبون أو كدليل لفرق العمل  في حالة إضافة عناصر جديدة أو تطوير تصميم مسبق.</w:t>
      </w:r>
    </w:p>
    <w:tbl>
      <w:tblPr>
        <w:tblStyle w:val="TableGrid"/>
        <w:bidiVisual/>
        <w:tblW w:w="0" w:type="auto"/>
        <w:tblLook w:val="04A0" w:firstRow="1" w:lastRow="0" w:firstColumn="1" w:lastColumn="0" w:noHBand="0" w:noVBand="1"/>
      </w:tblPr>
      <w:tblGrid>
        <w:gridCol w:w="4675"/>
        <w:gridCol w:w="4675"/>
      </w:tblGrid>
      <w:tr w:rsidR="008C01DD" w14:paraId="12E7E3F0" w14:textId="77777777" w:rsidTr="00CE2433">
        <w:tc>
          <w:tcPr>
            <w:tcW w:w="4675" w:type="dxa"/>
          </w:tcPr>
          <w:p w14:paraId="4F236DA1" w14:textId="77777777" w:rsidR="008C01DD" w:rsidRDefault="008C01DD" w:rsidP="00CE2433">
            <w:pPr>
              <w:bidi/>
              <w:spacing w:line="360" w:lineRule="auto"/>
              <w:contextualSpacing/>
              <w:jc w:val="both"/>
              <w:rPr>
                <w:rFonts w:cs="Arial"/>
                <w:rtl/>
              </w:rPr>
            </w:pPr>
            <w:r w:rsidRPr="00221421">
              <w:rPr>
                <w:rFonts w:cs="Arial"/>
                <w:noProof/>
                <w:rtl/>
              </w:rPr>
              <w:drawing>
                <wp:inline distT="0" distB="0" distL="0" distR="0" wp14:anchorId="14D794E1" wp14:editId="2D772DCB">
                  <wp:extent cx="2431807" cy="504825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45432" cy="5076535"/>
                          </a:xfrm>
                          <a:prstGeom prst="rect">
                            <a:avLst/>
                          </a:prstGeom>
                        </pic:spPr>
                      </pic:pic>
                    </a:graphicData>
                  </a:graphic>
                </wp:inline>
              </w:drawing>
            </w:r>
          </w:p>
        </w:tc>
        <w:tc>
          <w:tcPr>
            <w:tcW w:w="4675" w:type="dxa"/>
          </w:tcPr>
          <w:p w14:paraId="1D3199D9" w14:textId="77777777" w:rsidR="008C01DD" w:rsidRDefault="008C01DD" w:rsidP="00CE2433">
            <w:pPr>
              <w:bidi/>
              <w:spacing w:line="360" w:lineRule="auto"/>
              <w:contextualSpacing/>
              <w:jc w:val="both"/>
              <w:rPr>
                <w:rFonts w:cs="Arial"/>
                <w:rtl/>
              </w:rPr>
            </w:pPr>
            <w:r>
              <w:rPr>
                <w:rFonts w:cs="Arial"/>
                <w:noProof/>
              </w:rPr>
              <w:drawing>
                <wp:inline distT="0" distB="0" distL="0" distR="0" wp14:anchorId="5024851C" wp14:editId="24135E23">
                  <wp:extent cx="2429878" cy="4991100"/>
                  <wp:effectExtent l="0" t="0" r="8890" b="0"/>
                  <wp:docPr id="40" name="Picture 40" descr="C:\Users\Pc\AppData\Local\Microsoft\Windows\INetCache\Content.Word\langpage-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AppData\Local\Microsoft\Windows\INetCache\Content.Word\langpage-wirefram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9780" cy="5011440"/>
                          </a:xfrm>
                          <a:prstGeom prst="rect">
                            <a:avLst/>
                          </a:prstGeom>
                          <a:noFill/>
                          <a:ln>
                            <a:noFill/>
                          </a:ln>
                        </pic:spPr>
                      </pic:pic>
                    </a:graphicData>
                  </a:graphic>
                </wp:inline>
              </w:drawing>
            </w:r>
          </w:p>
        </w:tc>
      </w:tr>
      <w:tr w:rsidR="008C01DD" w14:paraId="1D3D9362" w14:textId="77777777" w:rsidTr="00CE2433">
        <w:tc>
          <w:tcPr>
            <w:tcW w:w="4675" w:type="dxa"/>
          </w:tcPr>
          <w:p w14:paraId="65203A50" w14:textId="77777777" w:rsidR="008C01DD" w:rsidRDefault="008C01DD" w:rsidP="00CE2433">
            <w:pPr>
              <w:bidi/>
              <w:spacing w:line="360" w:lineRule="auto"/>
              <w:contextualSpacing/>
              <w:jc w:val="both"/>
              <w:rPr>
                <w:rFonts w:cs="Arial"/>
                <w:rtl/>
              </w:rPr>
            </w:pPr>
            <w:r>
              <w:rPr>
                <w:rFonts w:cs="Arial"/>
              </w:rPr>
              <w:t>Mockup</w:t>
            </w:r>
          </w:p>
        </w:tc>
        <w:tc>
          <w:tcPr>
            <w:tcW w:w="4675" w:type="dxa"/>
          </w:tcPr>
          <w:p w14:paraId="2069FDE2" w14:textId="77777777" w:rsidR="008C01DD" w:rsidRDefault="008C01DD" w:rsidP="00CE2433">
            <w:pPr>
              <w:bidi/>
              <w:spacing w:line="360" w:lineRule="auto"/>
              <w:contextualSpacing/>
              <w:jc w:val="both"/>
              <w:rPr>
                <w:rFonts w:cs="Arial"/>
                <w:rtl/>
              </w:rPr>
            </w:pPr>
            <w:r>
              <w:rPr>
                <w:rFonts w:cs="Arial"/>
              </w:rPr>
              <w:t>Wireframe</w:t>
            </w:r>
          </w:p>
        </w:tc>
      </w:tr>
    </w:tbl>
    <w:p w14:paraId="5E4BC6A1" w14:textId="77777777" w:rsidR="008C01DD" w:rsidRDefault="008C01DD" w:rsidP="008C01DD">
      <w:pPr>
        <w:bidi/>
        <w:spacing w:line="360" w:lineRule="auto"/>
        <w:contextualSpacing/>
        <w:jc w:val="both"/>
        <w:rPr>
          <w:rFonts w:cs="Arial"/>
        </w:rPr>
      </w:pPr>
    </w:p>
    <w:p w14:paraId="1C0FF8E4" w14:textId="77777777" w:rsidR="008C01DD" w:rsidRPr="00EE38E7" w:rsidRDefault="008C01DD" w:rsidP="008C01DD">
      <w:pPr>
        <w:bidi/>
        <w:spacing w:line="360" w:lineRule="auto"/>
        <w:contextualSpacing/>
        <w:jc w:val="both"/>
        <w:rPr>
          <w:rFonts w:cs="Arial"/>
          <w:rtl/>
        </w:rPr>
      </w:pPr>
    </w:p>
    <w:p w14:paraId="2BCBF39C" w14:textId="77777777" w:rsidR="008C01DD" w:rsidRDefault="008C01DD" w:rsidP="008C01DD">
      <w:pPr>
        <w:bidi/>
        <w:spacing w:line="360" w:lineRule="auto"/>
        <w:contextualSpacing/>
        <w:jc w:val="both"/>
        <w:rPr>
          <w:rFonts w:cs="Arial"/>
          <w:rtl/>
        </w:rPr>
      </w:pPr>
    </w:p>
    <w:p w14:paraId="4A4D64AA" w14:textId="77777777" w:rsidR="008C01DD" w:rsidRDefault="008C01DD" w:rsidP="008C01DD">
      <w:pPr>
        <w:bidi/>
        <w:spacing w:line="360" w:lineRule="auto"/>
        <w:contextualSpacing/>
        <w:jc w:val="both"/>
        <w:rPr>
          <w:rFonts w:cs="Arial"/>
          <w:rtl/>
        </w:rPr>
      </w:pPr>
    </w:p>
    <w:p w14:paraId="161BA20E" w14:textId="77777777" w:rsidR="008C01DD" w:rsidRDefault="008C01DD" w:rsidP="008C01DD">
      <w:pPr>
        <w:bidi/>
        <w:spacing w:line="360" w:lineRule="auto"/>
        <w:contextualSpacing/>
        <w:jc w:val="both"/>
        <w:rPr>
          <w:rFonts w:cs="Arial"/>
          <w:rtl/>
        </w:rPr>
      </w:pPr>
    </w:p>
    <w:p w14:paraId="79792292" w14:textId="5158163A" w:rsidR="008C01DD" w:rsidRDefault="008C01DD" w:rsidP="008C01DD">
      <w:pPr>
        <w:bidi/>
        <w:spacing w:line="360" w:lineRule="auto"/>
        <w:contextualSpacing/>
        <w:jc w:val="both"/>
        <w:rPr>
          <w:rFonts w:cs="Arial"/>
          <w:rtl/>
        </w:rPr>
      </w:pPr>
    </w:p>
    <w:p w14:paraId="3B5999D8" w14:textId="77777777" w:rsidR="00FB4B29" w:rsidRDefault="00FB4B29" w:rsidP="00FB4B29">
      <w:pPr>
        <w:bidi/>
        <w:spacing w:line="360" w:lineRule="auto"/>
        <w:contextualSpacing/>
        <w:jc w:val="both"/>
        <w:rPr>
          <w:rFonts w:cs="Arial"/>
        </w:rPr>
      </w:pPr>
    </w:p>
    <w:p w14:paraId="37302AC2" w14:textId="77777777" w:rsidR="008C01DD" w:rsidRPr="00AC7CFC" w:rsidRDefault="008C01DD" w:rsidP="008C01DD">
      <w:pPr>
        <w:bidi/>
        <w:spacing w:line="360" w:lineRule="auto"/>
        <w:contextualSpacing/>
        <w:jc w:val="both"/>
        <w:rPr>
          <w:rFonts w:cs="Arial"/>
          <w:b/>
          <w:bCs/>
        </w:rPr>
      </w:pPr>
      <w:r w:rsidRPr="00AC7CFC">
        <w:rPr>
          <w:rFonts w:cs="Arial" w:hint="cs"/>
          <w:b/>
          <w:bCs/>
          <w:rtl/>
        </w:rPr>
        <w:lastRenderedPageBreak/>
        <w:t xml:space="preserve">اختيار المخطط الشبكي </w:t>
      </w:r>
      <w:r w:rsidRPr="00AC7CFC">
        <w:rPr>
          <w:rFonts w:cs="Arial"/>
          <w:b/>
          <w:bCs/>
        </w:rPr>
        <w:t>Grid System</w:t>
      </w:r>
      <w:r w:rsidRPr="00AC7CFC">
        <w:rPr>
          <w:rFonts w:cs="Arial" w:hint="cs"/>
          <w:b/>
          <w:bCs/>
          <w:rtl/>
        </w:rPr>
        <w:t xml:space="preserve"> </w:t>
      </w:r>
    </w:p>
    <w:p w14:paraId="4DE527B9" w14:textId="77777777" w:rsidR="008C01DD" w:rsidRPr="002D2B6A" w:rsidRDefault="008C01DD" w:rsidP="008C01DD">
      <w:pPr>
        <w:bidi/>
        <w:spacing w:line="360" w:lineRule="auto"/>
        <w:contextualSpacing/>
        <w:jc w:val="both"/>
        <w:rPr>
          <w:rFonts w:cs="Arial"/>
          <w:rtl/>
        </w:rPr>
      </w:pPr>
      <w:r>
        <w:rPr>
          <w:rFonts w:cs="Arial" w:hint="cs"/>
          <w:rtl/>
        </w:rPr>
        <w:t>يجب الانتباه أن المخطط الشبكي يقسم التصميم إلى أجزاء صغيرة مربعة الشكل، يمكن توزيع محتويات التصميم عليها ويمكن دمج هذ الأجزاء أو المربعات لتكوين أجزاء أكبر لاستيعاب محتويات أكبر، وهذا يعتمد على نوع التصميم.</w:t>
      </w:r>
    </w:p>
    <w:p w14:paraId="6B31B67A" w14:textId="6A9E87D6" w:rsidR="008C01DD" w:rsidRPr="000D3273" w:rsidRDefault="007904CE" w:rsidP="008C01DD">
      <w:pPr>
        <w:bidi/>
        <w:spacing w:line="360" w:lineRule="auto"/>
        <w:contextualSpacing/>
        <w:jc w:val="both"/>
        <w:rPr>
          <w:rFonts w:cs="Arial"/>
          <w:lang w:val="en-US"/>
        </w:rPr>
      </w:pPr>
      <w:r>
        <w:fldChar w:fldCharType="begin"/>
      </w:r>
      <w:r>
        <w:instrText xml:space="preserve"> INCLUDEPICTURE "https://imgr.whimsical.com/object/CzeHeRSY3sAs4ejYt5icyX" \* MERGEFORMATINET </w:instrText>
      </w:r>
      <w:r>
        <w:fldChar w:fldCharType="separate"/>
      </w:r>
      <w:r>
        <w:rPr>
          <w:noProof/>
        </w:rPr>
        <w:drawing>
          <wp:inline distT="0" distB="0" distL="0" distR="0" wp14:anchorId="57922009" wp14:editId="7F66B6FC">
            <wp:extent cx="4429760" cy="1625665"/>
            <wp:effectExtent l="0" t="0" r="0" b="0"/>
            <wp:docPr id="5" name="Picture 5"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41189" cy="1629859"/>
                    </a:xfrm>
                    <a:prstGeom prst="rect">
                      <a:avLst/>
                    </a:prstGeom>
                    <a:noFill/>
                    <a:ln>
                      <a:noFill/>
                    </a:ln>
                  </pic:spPr>
                </pic:pic>
              </a:graphicData>
            </a:graphic>
          </wp:inline>
        </w:drawing>
      </w:r>
      <w:r>
        <w:fldChar w:fldCharType="end"/>
      </w:r>
    </w:p>
    <w:p w14:paraId="6D325117" w14:textId="77777777" w:rsidR="008C01DD" w:rsidRDefault="008C01DD" w:rsidP="008C01DD">
      <w:pPr>
        <w:bidi/>
        <w:spacing w:line="360" w:lineRule="auto"/>
        <w:contextualSpacing/>
        <w:jc w:val="both"/>
        <w:rPr>
          <w:noProof/>
          <w:rtl/>
          <w:lang w:val="ar-SA"/>
        </w:rPr>
      </w:pPr>
    </w:p>
    <w:tbl>
      <w:tblPr>
        <w:tblStyle w:val="TableGrid"/>
        <w:bidiVisual/>
        <w:tblW w:w="0" w:type="auto"/>
        <w:tblLook w:val="04A0" w:firstRow="1" w:lastRow="0" w:firstColumn="1" w:lastColumn="0" w:noHBand="0" w:noVBand="1"/>
      </w:tblPr>
      <w:tblGrid>
        <w:gridCol w:w="4729"/>
        <w:gridCol w:w="4621"/>
      </w:tblGrid>
      <w:tr w:rsidR="008C01DD" w14:paraId="5FBB9BFC" w14:textId="77777777" w:rsidTr="00CE2433">
        <w:tc>
          <w:tcPr>
            <w:tcW w:w="4729" w:type="dxa"/>
          </w:tcPr>
          <w:p w14:paraId="3E5DD96A" w14:textId="77777777" w:rsidR="008C01DD" w:rsidRDefault="008C01DD" w:rsidP="00CE2433">
            <w:pPr>
              <w:bidi/>
              <w:spacing w:line="360" w:lineRule="auto"/>
              <w:contextualSpacing/>
              <w:jc w:val="both"/>
              <w:rPr>
                <w:noProof/>
                <w:rtl/>
                <w:lang w:val="en-GB"/>
              </w:rPr>
            </w:pPr>
            <w:r>
              <w:rPr>
                <w:noProof/>
                <w:rtl/>
              </w:rPr>
              <w:drawing>
                <wp:inline distT="0" distB="0" distL="0" distR="0" wp14:anchorId="160F2BD3" wp14:editId="44DFAFAC">
                  <wp:extent cx="2428240" cy="172674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81551" cy="1764658"/>
                          </a:xfrm>
                          <a:prstGeom prst="rect">
                            <a:avLst/>
                          </a:prstGeom>
                        </pic:spPr>
                      </pic:pic>
                    </a:graphicData>
                  </a:graphic>
                </wp:inline>
              </w:drawing>
            </w:r>
          </w:p>
        </w:tc>
        <w:tc>
          <w:tcPr>
            <w:tcW w:w="4621" w:type="dxa"/>
          </w:tcPr>
          <w:p w14:paraId="316A8D4D" w14:textId="77777777" w:rsidR="008C01DD" w:rsidRDefault="008C01DD" w:rsidP="00CE2433">
            <w:pPr>
              <w:bidi/>
              <w:spacing w:line="360" w:lineRule="auto"/>
              <w:contextualSpacing/>
              <w:jc w:val="both"/>
              <w:rPr>
                <w:noProof/>
                <w:rtl/>
                <w:lang w:val="en-GB"/>
              </w:rPr>
            </w:pPr>
            <w:r>
              <w:rPr>
                <w:noProof/>
                <w:rtl/>
              </w:rPr>
              <w:drawing>
                <wp:inline distT="0" distB="0" distL="0" distR="0" wp14:anchorId="2A2A17B4" wp14:editId="603D62BB">
                  <wp:extent cx="2316480" cy="16564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2293" cy="1674936"/>
                          </a:xfrm>
                          <a:prstGeom prst="rect">
                            <a:avLst/>
                          </a:prstGeom>
                        </pic:spPr>
                      </pic:pic>
                    </a:graphicData>
                  </a:graphic>
                </wp:inline>
              </w:drawing>
            </w:r>
          </w:p>
        </w:tc>
      </w:tr>
      <w:tr w:rsidR="008C01DD" w14:paraId="2282596F" w14:textId="77777777" w:rsidTr="00CE2433">
        <w:tc>
          <w:tcPr>
            <w:tcW w:w="9350" w:type="dxa"/>
            <w:gridSpan w:val="2"/>
          </w:tcPr>
          <w:p w14:paraId="5511AF63" w14:textId="2E019B91" w:rsidR="008C01DD" w:rsidRDefault="008C01DD" w:rsidP="0041379F">
            <w:pPr>
              <w:bidi/>
              <w:spacing w:line="360" w:lineRule="auto"/>
              <w:contextualSpacing/>
              <w:jc w:val="both"/>
              <w:rPr>
                <w:noProof/>
                <w:rtl/>
                <w:lang w:val="ar-SA"/>
              </w:rPr>
            </w:pPr>
            <w:r>
              <w:rPr>
                <w:rFonts w:hint="cs"/>
                <w:noProof/>
                <w:rtl/>
                <w:lang w:val="ar-SA"/>
              </w:rPr>
              <w:t>هنا في هذا التصميم قمنا بإستخدام نظام الشبكة مكون من 12 عمود و قمنا بتوزيع المحتويات و عناصر الصفحة بشكل مرتب و منظم مستعينين بهذه الأعمدة.</w:t>
            </w:r>
          </w:p>
        </w:tc>
      </w:tr>
      <w:tr w:rsidR="008C01DD" w14:paraId="62BA16EF" w14:textId="77777777" w:rsidTr="00CE2433">
        <w:tc>
          <w:tcPr>
            <w:tcW w:w="4729" w:type="dxa"/>
          </w:tcPr>
          <w:p w14:paraId="7DADC373" w14:textId="77777777" w:rsidR="008C01DD" w:rsidRDefault="008C01DD" w:rsidP="00CE2433">
            <w:pPr>
              <w:bidi/>
              <w:spacing w:line="360" w:lineRule="auto"/>
              <w:contextualSpacing/>
              <w:jc w:val="both"/>
              <w:rPr>
                <w:noProof/>
                <w:rtl/>
                <w:lang w:val="en-GB"/>
              </w:rPr>
            </w:pPr>
            <w:r>
              <w:rPr>
                <w:noProof/>
                <w:rtl/>
              </w:rPr>
              <w:drawing>
                <wp:inline distT="0" distB="0" distL="0" distR="0" wp14:anchorId="349F3061" wp14:editId="19CA7662">
                  <wp:extent cx="2450307" cy="174244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70517" cy="1756812"/>
                          </a:xfrm>
                          <a:prstGeom prst="rect">
                            <a:avLst/>
                          </a:prstGeom>
                        </pic:spPr>
                      </pic:pic>
                    </a:graphicData>
                  </a:graphic>
                </wp:inline>
              </w:drawing>
            </w:r>
          </w:p>
        </w:tc>
        <w:tc>
          <w:tcPr>
            <w:tcW w:w="4621" w:type="dxa"/>
          </w:tcPr>
          <w:p w14:paraId="0E30019A" w14:textId="77777777" w:rsidR="008C01DD" w:rsidRDefault="008C01DD" w:rsidP="00CE2433">
            <w:pPr>
              <w:bidi/>
              <w:spacing w:line="360" w:lineRule="auto"/>
              <w:contextualSpacing/>
              <w:jc w:val="both"/>
              <w:rPr>
                <w:noProof/>
                <w:rtl/>
                <w:lang w:val="en-GB"/>
              </w:rPr>
            </w:pPr>
            <w:r>
              <w:rPr>
                <w:noProof/>
                <w:rtl/>
              </w:rPr>
              <w:drawing>
                <wp:inline distT="0" distB="0" distL="0" distR="0" wp14:anchorId="2BA5DD80" wp14:editId="4D5774B1">
                  <wp:extent cx="2362200" cy="16911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85133" cy="1707539"/>
                          </a:xfrm>
                          <a:prstGeom prst="rect">
                            <a:avLst/>
                          </a:prstGeom>
                        </pic:spPr>
                      </pic:pic>
                    </a:graphicData>
                  </a:graphic>
                </wp:inline>
              </w:drawing>
            </w:r>
          </w:p>
        </w:tc>
      </w:tr>
      <w:tr w:rsidR="008C01DD" w14:paraId="05F06D5B" w14:textId="77777777" w:rsidTr="00CE2433">
        <w:tc>
          <w:tcPr>
            <w:tcW w:w="9350" w:type="dxa"/>
            <w:gridSpan w:val="2"/>
          </w:tcPr>
          <w:p w14:paraId="180EAC30" w14:textId="77777777" w:rsidR="008C01DD" w:rsidRDefault="008C01DD" w:rsidP="00CE2433">
            <w:pPr>
              <w:bidi/>
              <w:spacing w:line="360" w:lineRule="auto"/>
              <w:contextualSpacing/>
              <w:jc w:val="both"/>
              <w:rPr>
                <w:noProof/>
                <w:rtl/>
                <w:lang w:val="ar-SA"/>
              </w:rPr>
            </w:pPr>
            <w:r>
              <w:rPr>
                <w:rFonts w:hint="cs"/>
                <w:noProof/>
                <w:rtl/>
                <w:lang w:val="ar-SA"/>
              </w:rPr>
              <w:t>هنا في هذا التصميم مستخدمين نظام الشبكة مكون فقط من 4 أعمدة و قمنا بتوزيع المحتويات و عناصر الصفحة بشكل مرتب و منظم مستعينين بهذه الأعمدة.</w:t>
            </w:r>
          </w:p>
        </w:tc>
      </w:tr>
    </w:tbl>
    <w:p w14:paraId="739FED35" w14:textId="77777777" w:rsidR="008C01DD" w:rsidRPr="00BE2156" w:rsidRDefault="008C01DD" w:rsidP="008C01DD">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10</w:t>
      </w:r>
      <w:r w:rsidRPr="003B1590">
        <w:rPr>
          <w:rFonts w:hint="cs"/>
          <w:b/>
          <w:bCs/>
          <w:sz w:val="18"/>
          <w:szCs w:val="18"/>
          <w:rtl/>
        </w:rPr>
        <w:t xml:space="preserve">): </w:t>
      </w:r>
      <w:r w:rsidRPr="00BE2156">
        <w:rPr>
          <w:rFonts w:cs="Arial" w:hint="cs"/>
          <w:b/>
          <w:bCs/>
          <w:sz w:val="18"/>
          <w:szCs w:val="18"/>
          <w:rtl/>
        </w:rPr>
        <w:t>المخطط الشبكي يقسم التصميم إلى أجزاء صغيرة مربعة الشكل</w:t>
      </w:r>
      <w:r>
        <w:rPr>
          <w:rFonts w:cs="Arial" w:hint="cs"/>
          <w:b/>
          <w:bCs/>
          <w:sz w:val="18"/>
          <w:szCs w:val="18"/>
          <w:rtl/>
        </w:rPr>
        <w:t xml:space="preserve"> يمكن توزيع محتويات التصميم عليها</w:t>
      </w:r>
    </w:p>
    <w:p w14:paraId="595C1073" w14:textId="77777777" w:rsidR="008C01DD" w:rsidRDefault="008C01DD" w:rsidP="008C01DD">
      <w:pPr>
        <w:bidi/>
        <w:spacing w:line="360" w:lineRule="auto"/>
        <w:contextualSpacing/>
        <w:jc w:val="both"/>
        <w:rPr>
          <w:rFonts w:cs="Arial"/>
          <w:rtl/>
        </w:rPr>
      </w:pPr>
    </w:p>
    <w:p w14:paraId="7F201ADB" w14:textId="77777777" w:rsidR="008C01DD" w:rsidRPr="00447069" w:rsidRDefault="008C01DD" w:rsidP="008C01DD">
      <w:pPr>
        <w:bidi/>
        <w:spacing w:line="360" w:lineRule="auto"/>
        <w:contextualSpacing/>
        <w:jc w:val="both"/>
        <w:rPr>
          <w:lang w:val="en-GB"/>
        </w:rPr>
      </w:pPr>
    </w:p>
    <w:p w14:paraId="0DB35200" w14:textId="090023E2" w:rsidR="008C01DD" w:rsidRPr="0041379F" w:rsidRDefault="00BC13C1" w:rsidP="008C01DD">
      <w:pPr>
        <w:bidi/>
        <w:spacing w:line="360" w:lineRule="auto"/>
        <w:contextualSpacing/>
        <w:jc w:val="both"/>
        <w:rPr>
          <w:b/>
          <w:bCs/>
          <w:rtl/>
          <w:lang w:val="en-US"/>
        </w:rPr>
      </w:pPr>
      <w:r w:rsidRPr="0041379F">
        <w:rPr>
          <w:rFonts w:hint="cs"/>
          <w:b/>
          <w:bCs/>
          <w:rtl/>
          <w:lang w:val="en-US"/>
        </w:rPr>
        <w:lastRenderedPageBreak/>
        <w:t xml:space="preserve">المشروع الأول: </w:t>
      </w:r>
    </w:p>
    <w:p w14:paraId="656D4401" w14:textId="5004F97B" w:rsidR="00BC13C1" w:rsidRDefault="00BC13C1" w:rsidP="00BC13C1">
      <w:pPr>
        <w:bidi/>
        <w:spacing w:line="360" w:lineRule="auto"/>
        <w:contextualSpacing/>
        <w:jc w:val="both"/>
        <w:rPr>
          <w:rtl/>
          <w:lang w:val="en-US"/>
        </w:rPr>
      </w:pPr>
      <w:r>
        <w:rPr>
          <w:rFonts w:hint="cs"/>
          <w:rtl/>
          <w:lang w:val="en-US"/>
        </w:rPr>
        <w:t xml:space="preserve">في هذ المشروع قمنا بتصميم مخطط الصفحة باستخدام </w:t>
      </w:r>
      <w:r w:rsidR="0041379F">
        <w:rPr>
          <w:rFonts w:hint="cs"/>
          <w:rtl/>
          <w:lang w:val="en-US"/>
        </w:rPr>
        <w:t>منصة</w:t>
      </w:r>
      <w:hyperlink r:id="rId21" w:history="1">
        <w:r w:rsidR="0041379F" w:rsidRPr="0041379F">
          <w:rPr>
            <w:rStyle w:val="Hyperlink"/>
            <w:lang w:val="en-US"/>
          </w:rPr>
          <w:t>Figma</w:t>
        </w:r>
      </w:hyperlink>
      <w:r w:rsidR="0041379F">
        <w:rPr>
          <w:lang w:val="en-US"/>
        </w:rPr>
        <w:t xml:space="preserve"> </w:t>
      </w:r>
      <w:r w:rsidR="0041379F">
        <w:rPr>
          <w:rFonts w:hint="cs"/>
          <w:rtl/>
          <w:lang w:val="en-US"/>
        </w:rPr>
        <w:t xml:space="preserve"> وبعد</w:t>
      </w:r>
      <w:r>
        <w:rPr>
          <w:rFonts w:hint="cs"/>
          <w:rtl/>
          <w:lang w:val="en-US"/>
        </w:rPr>
        <w:t xml:space="preserve"> أن تأكدنا من أن التخطيط يتناسب مع متطلبات العمل سنقوم بنقل هذا التصميم </w:t>
      </w:r>
      <w:r w:rsidR="009373F0">
        <w:rPr>
          <w:rFonts w:hint="cs"/>
          <w:rtl/>
          <w:lang w:val="en-US"/>
        </w:rPr>
        <w:t>وتحويلة</w:t>
      </w:r>
      <w:r>
        <w:rPr>
          <w:rFonts w:hint="cs"/>
          <w:rtl/>
          <w:lang w:val="en-US"/>
        </w:rPr>
        <w:t xml:space="preserve"> لصفحة إنترنت </w:t>
      </w:r>
      <w:r w:rsidR="0041379F">
        <w:rPr>
          <w:rFonts w:hint="cs"/>
          <w:rtl/>
          <w:lang w:val="en-US"/>
        </w:rPr>
        <w:t>باستخدام</w:t>
      </w:r>
      <w:r>
        <w:rPr>
          <w:rFonts w:hint="cs"/>
          <w:rtl/>
          <w:lang w:val="en-US"/>
        </w:rPr>
        <w:t xml:space="preserve"> منصة الويب فلو</w:t>
      </w:r>
    </w:p>
    <w:p w14:paraId="10F03284" w14:textId="69CEBDB4" w:rsidR="00BC13C1" w:rsidRDefault="00BC13C1" w:rsidP="00BC13C1">
      <w:pPr>
        <w:bidi/>
        <w:spacing w:line="360" w:lineRule="auto"/>
        <w:contextualSpacing/>
        <w:jc w:val="both"/>
        <w:rPr>
          <w:rtl/>
          <w:lang w:val="en-US"/>
        </w:rPr>
      </w:pPr>
    </w:p>
    <w:tbl>
      <w:tblPr>
        <w:tblStyle w:val="TableGrid"/>
        <w:bidiVisual/>
        <w:tblW w:w="0" w:type="auto"/>
        <w:tblLook w:val="04A0" w:firstRow="1" w:lastRow="0" w:firstColumn="1" w:lastColumn="0" w:noHBand="0" w:noVBand="1"/>
      </w:tblPr>
      <w:tblGrid>
        <w:gridCol w:w="5636"/>
        <w:gridCol w:w="3714"/>
      </w:tblGrid>
      <w:tr w:rsidR="00BC13C1" w14:paraId="444788DA" w14:textId="77777777" w:rsidTr="00BC13C1">
        <w:tc>
          <w:tcPr>
            <w:tcW w:w="4675" w:type="dxa"/>
          </w:tcPr>
          <w:p w14:paraId="495BDDE4" w14:textId="7F282216" w:rsidR="00BC13C1" w:rsidRDefault="00BC13C1" w:rsidP="00BC13C1">
            <w:pPr>
              <w:bidi/>
              <w:spacing w:line="360" w:lineRule="auto"/>
              <w:contextualSpacing/>
              <w:jc w:val="both"/>
              <w:rPr>
                <w:rFonts w:hint="cs"/>
                <w:rtl/>
              </w:rPr>
            </w:pPr>
            <w:r w:rsidRPr="00BC13C1">
              <w:rPr>
                <w:rFonts w:cs="Arial"/>
                <w:rtl/>
              </w:rPr>
              <w:drawing>
                <wp:inline distT="0" distB="0" distL="0" distR="0" wp14:anchorId="41B0B16F" wp14:editId="29278EB3">
                  <wp:extent cx="3439160" cy="258267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9699" cy="2590591"/>
                          </a:xfrm>
                          <a:prstGeom prst="rect">
                            <a:avLst/>
                          </a:prstGeom>
                        </pic:spPr>
                      </pic:pic>
                    </a:graphicData>
                  </a:graphic>
                </wp:inline>
              </w:drawing>
            </w:r>
          </w:p>
        </w:tc>
        <w:tc>
          <w:tcPr>
            <w:tcW w:w="4675" w:type="dxa"/>
          </w:tcPr>
          <w:p w14:paraId="645C4ECA" w14:textId="4BFFD043" w:rsidR="00BC13C1" w:rsidRDefault="00BC13C1" w:rsidP="00BC13C1">
            <w:pPr>
              <w:bidi/>
              <w:spacing w:line="360" w:lineRule="auto"/>
              <w:contextualSpacing/>
              <w:jc w:val="both"/>
              <w:rPr>
                <w:rFonts w:hint="cs"/>
                <w:rtl/>
              </w:rPr>
            </w:pPr>
            <w:r>
              <w:rPr>
                <w:rFonts w:hint="cs"/>
                <w:noProof/>
                <w:rtl/>
                <w:lang w:val="ar-SA"/>
              </w:rPr>
              <w:drawing>
                <wp:inline distT="0" distB="0" distL="0" distR="0" wp14:anchorId="2FE57349" wp14:editId="05300A84">
                  <wp:extent cx="924483" cy="100816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7350" cy="1011291"/>
                          </a:xfrm>
                          <a:prstGeom prst="rect">
                            <a:avLst/>
                          </a:prstGeom>
                        </pic:spPr>
                      </pic:pic>
                    </a:graphicData>
                  </a:graphic>
                </wp:inline>
              </w:drawing>
            </w:r>
          </w:p>
        </w:tc>
      </w:tr>
      <w:tr w:rsidR="00BC13C1" w14:paraId="293C22D7" w14:textId="77777777" w:rsidTr="00BC13C1">
        <w:tc>
          <w:tcPr>
            <w:tcW w:w="4675" w:type="dxa"/>
          </w:tcPr>
          <w:p w14:paraId="0759FB80" w14:textId="693B3605" w:rsidR="00BC13C1" w:rsidRDefault="00BC13C1" w:rsidP="00BC13C1">
            <w:pPr>
              <w:bidi/>
              <w:spacing w:line="360" w:lineRule="auto"/>
              <w:contextualSpacing/>
              <w:jc w:val="both"/>
              <w:rPr>
                <w:rFonts w:hint="cs"/>
                <w:rtl/>
              </w:rPr>
            </w:pPr>
            <w:r w:rsidRPr="0041379F">
              <w:rPr>
                <w:rFonts w:hint="cs"/>
                <w:sz w:val="18"/>
                <w:szCs w:val="18"/>
                <w:rtl/>
              </w:rPr>
              <w:t>هنا استخدمنا النظام الشبكي</w:t>
            </w:r>
            <w:r w:rsidR="00C03E53" w:rsidRPr="0041379F">
              <w:rPr>
                <w:sz w:val="18"/>
                <w:szCs w:val="18"/>
              </w:rPr>
              <w:t xml:space="preserve">Gird </w:t>
            </w:r>
            <w:r w:rsidR="00BB7CFD" w:rsidRPr="0041379F">
              <w:rPr>
                <w:sz w:val="18"/>
                <w:szCs w:val="18"/>
              </w:rPr>
              <w:t xml:space="preserve">System </w:t>
            </w:r>
            <w:r w:rsidR="00BB7CFD" w:rsidRPr="0041379F">
              <w:rPr>
                <w:rFonts w:hint="cs"/>
                <w:sz w:val="18"/>
                <w:szCs w:val="18"/>
                <w:rtl/>
              </w:rPr>
              <w:t>المعتمد</w:t>
            </w:r>
            <w:r w:rsidRPr="0041379F">
              <w:rPr>
                <w:rFonts w:hint="cs"/>
                <w:sz w:val="18"/>
                <w:szCs w:val="18"/>
                <w:rtl/>
              </w:rPr>
              <w:t xml:space="preserve"> على </w:t>
            </w:r>
            <w:r w:rsidR="00C03E53" w:rsidRPr="0041379F">
              <w:rPr>
                <w:sz w:val="18"/>
                <w:szCs w:val="18"/>
              </w:rPr>
              <w:t>12</w:t>
            </w:r>
            <w:r w:rsidRPr="0041379F">
              <w:rPr>
                <w:rFonts w:hint="cs"/>
                <w:sz w:val="18"/>
                <w:szCs w:val="18"/>
                <w:rtl/>
              </w:rPr>
              <w:t xml:space="preserve"> عمود </w:t>
            </w:r>
            <w:r w:rsidR="0041379F" w:rsidRPr="0041379F">
              <w:rPr>
                <w:rFonts w:hint="cs"/>
                <w:sz w:val="18"/>
                <w:szCs w:val="18"/>
                <w:rtl/>
              </w:rPr>
              <w:t>وقمنا</w:t>
            </w:r>
            <w:r w:rsidRPr="0041379F">
              <w:rPr>
                <w:rFonts w:hint="cs"/>
                <w:sz w:val="18"/>
                <w:szCs w:val="18"/>
                <w:rtl/>
              </w:rPr>
              <w:t xml:space="preserve"> بتوزيع محتويات التصميم على الصفحة</w:t>
            </w:r>
          </w:p>
        </w:tc>
        <w:tc>
          <w:tcPr>
            <w:tcW w:w="4675" w:type="dxa"/>
          </w:tcPr>
          <w:p w14:paraId="22120AFC" w14:textId="16C2DBB4" w:rsidR="00BC13C1" w:rsidRDefault="00BC13C1" w:rsidP="00BC13C1">
            <w:pPr>
              <w:bidi/>
              <w:spacing w:line="360" w:lineRule="auto"/>
              <w:contextualSpacing/>
              <w:jc w:val="both"/>
              <w:rPr>
                <w:rFonts w:hint="cs"/>
              </w:rPr>
            </w:pPr>
            <w:r w:rsidRPr="0041379F">
              <w:rPr>
                <w:rFonts w:hint="cs"/>
                <w:sz w:val="18"/>
                <w:szCs w:val="18"/>
                <w:rtl/>
              </w:rPr>
              <w:t xml:space="preserve">مقاييس التي استخدمت لعمل مخطط الصفحة، </w:t>
            </w:r>
            <w:r w:rsidR="00C03E53" w:rsidRPr="0041379F">
              <w:rPr>
                <w:rFonts w:hint="cs"/>
                <w:sz w:val="18"/>
                <w:szCs w:val="18"/>
                <w:rtl/>
              </w:rPr>
              <w:t>ونلاحظ</w:t>
            </w:r>
            <w:r w:rsidRPr="0041379F">
              <w:rPr>
                <w:rFonts w:hint="cs"/>
                <w:sz w:val="18"/>
                <w:szCs w:val="18"/>
                <w:rtl/>
              </w:rPr>
              <w:t xml:space="preserve"> عرض العمود </w:t>
            </w:r>
            <w:r w:rsidR="00C03E53" w:rsidRPr="0041379F">
              <w:rPr>
                <w:sz w:val="18"/>
                <w:szCs w:val="18"/>
              </w:rPr>
              <w:t>60</w:t>
            </w:r>
            <w:r w:rsidRPr="0041379F">
              <w:rPr>
                <w:rFonts w:hint="cs"/>
                <w:sz w:val="18"/>
                <w:szCs w:val="18"/>
                <w:rtl/>
              </w:rPr>
              <w:t xml:space="preserve"> </w:t>
            </w:r>
            <w:proofErr w:type="spellStart"/>
            <w:r w:rsidRPr="0041379F">
              <w:rPr>
                <w:rFonts w:hint="cs"/>
                <w:sz w:val="18"/>
                <w:szCs w:val="18"/>
                <w:rtl/>
              </w:rPr>
              <w:t>بكسيل</w:t>
            </w:r>
            <w:proofErr w:type="spellEnd"/>
            <w:r w:rsidRPr="0041379F">
              <w:rPr>
                <w:rFonts w:hint="cs"/>
                <w:sz w:val="18"/>
                <w:szCs w:val="18"/>
                <w:rtl/>
              </w:rPr>
              <w:t xml:space="preserve"> </w:t>
            </w:r>
            <w:r w:rsidR="0041379F" w:rsidRPr="0041379F">
              <w:rPr>
                <w:rFonts w:hint="cs"/>
                <w:sz w:val="18"/>
                <w:szCs w:val="18"/>
                <w:rtl/>
              </w:rPr>
              <w:t>والمسافات</w:t>
            </w:r>
            <w:r w:rsidRPr="0041379F">
              <w:rPr>
                <w:rFonts w:hint="cs"/>
                <w:sz w:val="18"/>
                <w:szCs w:val="18"/>
                <w:rtl/>
              </w:rPr>
              <w:t xml:space="preserve"> البينية </w:t>
            </w:r>
            <w:r w:rsidR="00C03E53" w:rsidRPr="0041379F">
              <w:rPr>
                <w:sz w:val="18"/>
                <w:szCs w:val="18"/>
              </w:rPr>
              <w:t>20</w:t>
            </w:r>
            <w:r w:rsidRPr="0041379F">
              <w:rPr>
                <w:rFonts w:hint="cs"/>
                <w:sz w:val="18"/>
                <w:szCs w:val="18"/>
                <w:rtl/>
              </w:rPr>
              <w:t xml:space="preserve"> </w:t>
            </w:r>
            <w:proofErr w:type="spellStart"/>
            <w:r w:rsidRPr="0041379F">
              <w:rPr>
                <w:rFonts w:hint="cs"/>
                <w:sz w:val="18"/>
                <w:szCs w:val="18"/>
                <w:rtl/>
              </w:rPr>
              <w:t>بكسيل</w:t>
            </w:r>
            <w:proofErr w:type="spellEnd"/>
          </w:p>
        </w:tc>
      </w:tr>
    </w:tbl>
    <w:p w14:paraId="3B5094BB" w14:textId="77777777" w:rsidR="00BC13C1" w:rsidRPr="00BC13C1" w:rsidRDefault="00BC13C1" w:rsidP="00BC13C1">
      <w:pPr>
        <w:bidi/>
        <w:spacing w:line="360" w:lineRule="auto"/>
        <w:contextualSpacing/>
        <w:jc w:val="both"/>
        <w:rPr>
          <w:rFonts w:hint="cs"/>
          <w:rtl/>
          <w:lang w:val="en-US"/>
        </w:rPr>
      </w:pPr>
    </w:p>
    <w:p w14:paraId="335D8904" w14:textId="77777777" w:rsidR="008C01DD" w:rsidRPr="00BE2156" w:rsidRDefault="008C01DD" w:rsidP="008C01DD">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11</w:t>
      </w:r>
      <w:r w:rsidRPr="003B1590">
        <w:rPr>
          <w:rFonts w:hint="cs"/>
          <w:b/>
          <w:bCs/>
          <w:sz w:val="18"/>
          <w:szCs w:val="18"/>
          <w:rtl/>
        </w:rPr>
        <w:t xml:space="preserve">): </w:t>
      </w:r>
      <w:r>
        <w:rPr>
          <w:rFonts w:hint="cs"/>
          <w:b/>
          <w:bCs/>
          <w:sz w:val="18"/>
          <w:szCs w:val="18"/>
          <w:rtl/>
        </w:rPr>
        <w:t xml:space="preserve">دمج الوحدات في </w:t>
      </w:r>
      <w:r w:rsidRPr="00BE2156">
        <w:rPr>
          <w:rFonts w:cs="Arial" w:hint="cs"/>
          <w:b/>
          <w:bCs/>
          <w:sz w:val="18"/>
          <w:szCs w:val="18"/>
          <w:rtl/>
        </w:rPr>
        <w:t xml:space="preserve">المخطط الشبكي </w:t>
      </w:r>
      <w:proofErr w:type="gramStart"/>
      <w:r>
        <w:rPr>
          <w:rFonts w:cs="Arial" w:hint="cs"/>
          <w:b/>
          <w:bCs/>
          <w:sz w:val="18"/>
          <w:szCs w:val="18"/>
          <w:rtl/>
        </w:rPr>
        <w:t>و توزيعها</w:t>
      </w:r>
      <w:proofErr w:type="gramEnd"/>
      <w:r>
        <w:rPr>
          <w:rFonts w:cs="Arial" w:hint="cs"/>
          <w:b/>
          <w:bCs/>
          <w:sz w:val="18"/>
          <w:szCs w:val="18"/>
          <w:rtl/>
        </w:rPr>
        <w:t xml:space="preserve"> حسب المحتوى</w:t>
      </w:r>
    </w:p>
    <w:p w14:paraId="265E2F14" w14:textId="77777777" w:rsidR="008C01DD" w:rsidRDefault="008C01DD" w:rsidP="008C01DD">
      <w:pPr>
        <w:bidi/>
        <w:spacing w:line="360" w:lineRule="auto"/>
        <w:contextualSpacing/>
        <w:jc w:val="both"/>
        <w:rPr>
          <w:rtl/>
        </w:rPr>
      </w:pPr>
    </w:p>
    <w:p w14:paraId="0640D6D4" w14:textId="01795BEE" w:rsidR="008C01DD" w:rsidRPr="00BB7CFD" w:rsidRDefault="008C01DD" w:rsidP="008C01DD">
      <w:pPr>
        <w:bidi/>
        <w:spacing w:before="240" w:line="360" w:lineRule="auto"/>
        <w:contextualSpacing/>
        <w:jc w:val="both"/>
        <w:rPr>
          <w:rFonts w:hint="cs"/>
          <w:rtl/>
          <w:lang w:val="en-US"/>
        </w:rPr>
      </w:pPr>
      <w:r>
        <w:rPr>
          <w:rFonts w:hint="cs"/>
          <w:rtl/>
          <w:lang w:val="en-GB" w:bidi="ar-OM"/>
        </w:rPr>
        <w:t xml:space="preserve">في المثال أعلاة إستخدمنا نظام الشبكة المكون </w:t>
      </w:r>
      <w:r w:rsidRPr="00F4641B">
        <w:rPr>
          <w:rtl/>
        </w:rPr>
        <w:t xml:space="preserve">من </w:t>
      </w:r>
      <w:r>
        <w:rPr>
          <w:lang w:val="en-GB"/>
        </w:rPr>
        <w:t>12</w:t>
      </w:r>
      <w:r w:rsidRPr="00F4641B">
        <w:rPr>
          <w:rtl/>
        </w:rPr>
        <w:t xml:space="preserve"> عمود</w:t>
      </w:r>
      <w:r>
        <w:rPr>
          <w:rFonts w:hint="cs"/>
          <w:rtl/>
        </w:rPr>
        <w:t xml:space="preserve"> </w:t>
      </w:r>
      <w:r>
        <w:rPr>
          <w:lang w:val="en-GB"/>
        </w:rPr>
        <w:t>(12 Column Grid system)</w:t>
      </w:r>
      <w:r w:rsidRPr="00F4641B">
        <w:rPr>
          <w:rtl/>
        </w:rPr>
        <w:t>،</w:t>
      </w:r>
      <w:r>
        <w:rPr>
          <w:rFonts w:hint="cs"/>
          <w:rtl/>
        </w:rPr>
        <w:t xml:space="preserve"> ونظام الشبة المكون من</w:t>
      </w:r>
      <w:r w:rsidRPr="00F4641B">
        <w:rPr>
          <w:rtl/>
        </w:rPr>
        <w:t xml:space="preserve"> </w:t>
      </w:r>
      <w:r>
        <w:rPr>
          <w:rFonts w:hint="cs"/>
          <w:rtl/>
        </w:rPr>
        <w:t>12</w:t>
      </w:r>
      <w:r>
        <w:rPr>
          <w:lang w:val="en-GB"/>
        </w:rPr>
        <w:t xml:space="preserve"> </w:t>
      </w:r>
      <w:r w:rsidRPr="00F4641B">
        <w:rPr>
          <w:rtl/>
        </w:rPr>
        <w:t xml:space="preserve"> عمود مشهور جداً عند تصميم صفحات الإنترنت لأنه يسهل التعامل معه</w:t>
      </w:r>
      <w:r>
        <w:rPr>
          <w:rFonts w:hint="cs"/>
          <w:rtl/>
        </w:rPr>
        <w:t>, فمثلاً يمكننا</w:t>
      </w:r>
      <w:r w:rsidRPr="00F4641B">
        <w:rPr>
          <w:rtl/>
        </w:rPr>
        <w:t xml:space="preserve"> تقسيم</w:t>
      </w:r>
      <w:r>
        <w:rPr>
          <w:rFonts w:hint="cs"/>
          <w:rtl/>
        </w:rPr>
        <w:t xml:space="preserve"> الأعمدة 12 </w:t>
      </w:r>
      <w:r w:rsidRPr="00F4641B">
        <w:rPr>
          <w:rtl/>
        </w:rPr>
        <w:t>على</w:t>
      </w:r>
      <w:r>
        <w:rPr>
          <w:rFonts w:hint="cs"/>
          <w:rtl/>
        </w:rPr>
        <w:t>2</w:t>
      </w:r>
      <w:r w:rsidRPr="00F4641B">
        <w:rPr>
          <w:rtl/>
        </w:rPr>
        <w:t xml:space="preserve"> للحصول مجموعتان في كل مجموعة </w:t>
      </w:r>
      <w:r>
        <w:rPr>
          <w:rFonts w:hint="cs"/>
          <w:rtl/>
        </w:rPr>
        <w:t>6</w:t>
      </w:r>
      <w:r w:rsidRPr="00F4641B">
        <w:rPr>
          <w:rtl/>
        </w:rPr>
        <w:t xml:space="preserve"> أعمد </w:t>
      </w:r>
      <w:r w:rsidRPr="00F4641B">
        <w:rPr>
          <w:rFonts w:hint="cs"/>
          <w:rtl/>
        </w:rPr>
        <w:t>ويمكن</w:t>
      </w:r>
      <w:r w:rsidRPr="00F4641B">
        <w:rPr>
          <w:rtl/>
        </w:rPr>
        <w:t xml:space="preserve"> تقسيمها على </w:t>
      </w:r>
      <w:r>
        <w:rPr>
          <w:rFonts w:hint="cs"/>
          <w:rtl/>
        </w:rPr>
        <w:t>3</w:t>
      </w:r>
      <w:r w:rsidRPr="00F4641B">
        <w:rPr>
          <w:rtl/>
        </w:rPr>
        <w:t xml:space="preserve"> للحصول على</w:t>
      </w:r>
      <w:r>
        <w:rPr>
          <w:lang w:val="en-GB"/>
        </w:rPr>
        <w:t xml:space="preserve"> </w:t>
      </w:r>
      <w:r>
        <w:rPr>
          <w:rFonts w:hint="cs"/>
          <w:rtl/>
        </w:rPr>
        <w:t>4</w:t>
      </w:r>
      <w:r w:rsidRPr="00F4641B">
        <w:rPr>
          <w:rtl/>
        </w:rPr>
        <w:t xml:space="preserve"> أعمد في ثلاثة مجموعات و يمكن تقسيمها على </w:t>
      </w:r>
      <w:r>
        <w:rPr>
          <w:lang w:val="en-GB"/>
        </w:rPr>
        <w:t>4</w:t>
      </w:r>
      <w:r w:rsidRPr="00F4641B">
        <w:rPr>
          <w:rtl/>
        </w:rPr>
        <w:t xml:space="preserve"> للحصول على </w:t>
      </w:r>
      <w:r>
        <w:rPr>
          <w:lang w:val="en-GB"/>
        </w:rPr>
        <w:t>3</w:t>
      </w:r>
      <w:r w:rsidRPr="00F4641B">
        <w:rPr>
          <w:rtl/>
        </w:rPr>
        <w:t xml:space="preserve"> أعمد في كل </w:t>
      </w:r>
      <w:r>
        <w:rPr>
          <w:lang w:val="en-GB"/>
        </w:rPr>
        <w:t>4</w:t>
      </w:r>
      <w:r w:rsidRPr="00F4641B">
        <w:rPr>
          <w:rtl/>
        </w:rPr>
        <w:t xml:space="preserve"> مجموعات</w:t>
      </w:r>
      <w:r w:rsidR="00BB7CFD">
        <w:rPr>
          <w:rFonts w:hint="cs"/>
          <w:rtl/>
          <w:lang w:val="en-US"/>
        </w:rPr>
        <w:t xml:space="preserve">. لكن في هذا المشروع قررنا استخدام دمج الأعمدة في </w:t>
      </w:r>
      <w:r w:rsidR="009373F0">
        <w:rPr>
          <w:rFonts w:hint="cs"/>
          <w:rtl/>
          <w:lang w:val="en-US"/>
        </w:rPr>
        <w:t>مجموعتين</w:t>
      </w:r>
      <w:r w:rsidR="00BB7CFD">
        <w:rPr>
          <w:rFonts w:hint="cs"/>
          <w:rtl/>
          <w:lang w:val="en-US"/>
        </w:rPr>
        <w:t xml:space="preserve"> كل مجموعة فيها </w:t>
      </w:r>
      <w:r w:rsidR="009373F0">
        <w:rPr>
          <w:lang w:val="en-US"/>
        </w:rPr>
        <w:t>6</w:t>
      </w:r>
      <w:r w:rsidR="00BB7CFD">
        <w:rPr>
          <w:rFonts w:hint="cs"/>
          <w:rtl/>
          <w:lang w:val="en-US"/>
        </w:rPr>
        <w:t xml:space="preserve"> أعمدة، ثم </w:t>
      </w:r>
      <w:r w:rsidR="009373F0">
        <w:rPr>
          <w:rFonts w:hint="cs"/>
          <w:rtl/>
          <w:lang w:val="en-US"/>
        </w:rPr>
        <w:t xml:space="preserve">تم </w:t>
      </w:r>
      <w:r w:rsidR="00BB7CFD">
        <w:rPr>
          <w:rFonts w:hint="cs"/>
          <w:rtl/>
          <w:lang w:val="en-US"/>
        </w:rPr>
        <w:t>توزيع محتويات التصميم على هذه المجموعات.</w:t>
      </w:r>
    </w:p>
    <w:p w14:paraId="007E3E37" w14:textId="69E3B730" w:rsidR="008C01DD" w:rsidRDefault="008C01DD" w:rsidP="008C01DD">
      <w:pPr>
        <w:bidi/>
        <w:spacing w:line="360" w:lineRule="auto"/>
        <w:contextualSpacing/>
        <w:jc w:val="both"/>
        <w:rPr>
          <w:rtl/>
        </w:rPr>
      </w:pPr>
    </w:p>
    <w:p w14:paraId="5FF7AA51" w14:textId="3B4DC542" w:rsidR="009373F0" w:rsidRDefault="009373F0" w:rsidP="009373F0">
      <w:pPr>
        <w:bidi/>
        <w:spacing w:line="360" w:lineRule="auto"/>
        <w:contextualSpacing/>
        <w:jc w:val="both"/>
        <w:rPr>
          <w:rtl/>
        </w:rPr>
      </w:pPr>
    </w:p>
    <w:p w14:paraId="31955B08" w14:textId="49D20484" w:rsidR="009373F0" w:rsidRDefault="009373F0" w:rsidP="009373F0">
      <w:pPr>
        <w:bidi/>
        <w:spacing w:line="360" w:lineRule="auto"/>
        <w:contextualSpacing/>
        <w:jc w:val="both"/>
        <w:rPr>
          <w:rtl/>
        </w:rPr>
      </w:pPr>
    </w:p>
    <w:p w14:paraId="19042827" w14:textId="4F851EBC" w:rsidR="009373F0" w:rsidRDefault="009373F0" w:rsidP="009373F0">
      <w:pPr>
        <w:bidi/>
        <w:spacing w:line="360" w:lineRule="auto"/>
        <w:contextualSpacing/>
        <w:jc w:val="both"/>
        <w:rPr>
          <w:rtl/>
        </w:rPr>
      </w:pPr>
    </w:p>
    <w:p w14:paraId="40F8DF79" w14:textId="26A2023F" w:rsidR="009373F0" w:rsidRDefault="009373F0" w:rsidP="009373F0">
      <w:pPr>
        <w:bidi/>
        <w:spacing w:line="360" w:lineRule="auto"/>
        <w:contextualSpacing/>
        <w:jc w:val="both"/>
        <w:rPr>
          <w:rtl/>
        </w:rPr>
      </w:pPr>
    </w:p>
    <w:p w14:paraId="303CE3D5" w14:textId="2AFD3E05" w:rsidR="009373F0" w:rsidRDefault="009373F0" w:rsidP="009373F0">
      <w:pPr>
        <w:bidi/>
        <w:spacing w:line="360" w:lineRule="auto"/>
        <w:contextualSpacing/>
        <w:jc w:val="both"/>
        <w:rPr>
          <w:rtl/>
        </w:rPr>
      </w:pPr>
    </w:p>
    <w:p w14:paraId="5040FEE9" w14:textId="68801A37" w:rsidR="009373F0" w:rsidRDefault="009373F0" w:rsidP="009373F0">
      <w:pPr>
        <w:bidi/>
        <w:spacing w:line="360" w:lineRule="auto"/>
        <w:contextualSpacing/>
        <w:jc w:val="both"/>
        <w:rPr>
          <w:rtl/>
        </w:rPr>
      </w:pPr>
    </w:p>
    <w:p w14:paraId="157AAD90" w14:textId="1E613146" w:rsidR="009373F0" w:rsidRDefault="009373F0" w:rsidP="009373F0">
      <w:pPr>
        <w:bidi/>
        <w:spacing w:line="360" w:lineRule="auto"/>
        <w:contextualSpacing/>
        <w:jc w:val="both"/>
        <w:rPr>
          <w:rtl/>
        </w:rPr>
      </w:pPr>
    </w:p>
    <w:p w14:paraId="11AC1A9B" w14:textId="12856D6D" w:rsidR="009373F0" w:rsidRDefault="009373F0" w:rsidP="009373F0">
      <w:pPr>
        <w:bidi/>
        <w:spacing w:line="360" w:lineRule="auto"/>
        <w:contextualSpacing/>
        <w:jc w:val="both"/>
        <w:rPr>
          <w:rtl/>
        </w:rPr>
      </w:pPr>
    </w:p>
    <w:p w14:paraId="23C39C28" w14:textId="0D4C502D" w:rsidR="009373F0" w:rsidRDefault="009373F0" w:rsidP="009373F0">
      <w:pPr>
        <w:bidi/>
        <w:spacing w:line="360" w:lineRule="auto"/>
        <w:contextualSpacing/>
        <w:jc w:val="both"/>
        <w:rPr>
          <w:rtl/>
        </w:rPr>
      </w:pPr>
      <w:r>
        <w:rPr>
          <w:rFonts w:hint="cs"/>
          <w:rtl/>
        </w:rPr>
        <w:t>المشروع الثاني:</w:t>
      </w:r>
    </w:p>
    <w:p w14:paraId="43AC826C" w14:textId="38FCA317" w:rsidR="009373F0" w:rsidRPr="00471F1D" w:rsidRDefault="009373F0" w:rsidP="009373F0">
      <w:pPr>
        <w:bidi/>
        <w:spacing w:line="360" w:lineRule="auto"/>
        <w:contextualSpacing/>
        <w:jc w:val="both"/>
        <w:rPr>
          <w:rFonts w:hint="cs"/>
          <w:rtl/>
          <w:lang w:val="en-US"/>
        </w:rPr>
      </w:pPr>
      <w:r>
        <w:rPr>
          <w:rFonts w:hint="cs"/>
          <w:rtl/>
        </w:rPr>
        <w:t>هنا في هذا المشروع سنقوم بعمل صفحة إنترنت خاصة بتعريف الكاتب أو المصمم للصفحة</w:t>
      </w:r>
      <w:r w:rsidR="00471F1D">
        <w:rPr>
          <w:lang w:val="en-US"/>
        </w:rPr>
        <w:t>.</w:t>
      </w:r>
      <w:r>
        <w:rPr>
          <w:rFonts w:hint="cs"/>
          <w:rtl/>
        </w:rPr>
        <w:t xml:space="preserve"> ولتصميم هذه الصفحة </w:t>
      </w:r>
      <w:r w:rsidR="00471F1D">
        <w:rPr>
          <w:rFonts w:hint="cs"/>
          <w:rtl/>
        </w:rPr>
        <w:t>استخدمنا</w:t>
      </w:r>
      <w:r>
        <w:rPr>
          <w:rFonts w:hint="cs"/>
          <w:rtl/>
        </w:rPr>
        <w:t xml:space="preserve"> منص</w:t>
      </w:r>
      <w:r w:rsidR="00471F1D">
        <w:rPr>
          <w:rFonts w:hint="cs"/>
          <w:rtl/>
        </w:rPr>
        <w:t xml:space="preserve">ة </w:t>
      </w:r>
      <w:hyperlink r:id="rId24" w:history="1">
        <w:r w:rsidR="00471F1D" w:rsidRPr="0041379F">
          <w:rPr>
            <w:rStyle w:val="Hyperlink"/>
            <w:lang w:val="en-US"/>
          </w:rPr>
          <w:t>Figma</w:t>
        </w:r>
      </w:hyperlink>
      <w:r w:rsidR="00471F1D">
        <w:rPr>
          <w:rFonts w:hint="cs"/>
          <w:rtl/>
        </w:rPr>
        <w:t xml:space="preserve"> لعمل المخطط الرئيسي للصفحة</w:t>
      </w:r>
      <w:r>
        <w:rPr>
          <w:rFonts w:hint="cs"/>
          <w:rtl/>
        </w:rPr>
        <w:t xml:space="preserve">. </w:t>
      </w:r>
      <w:r w:rsidR="00471F1D">
        <w:rPr>
          <w:rFonts w:hint="cs"/>
          <w:rtl/>
        </w:rPr>
        <w:t>هنا في هذا المشروع استخدمنا</w:t>
      </w:r>
      <w:r>
        <w:rPr>
          <w:rFonts w:hint="cs"/>
          <w:rtl/>
        </w:rPr>
        <w:t xml:space="preserve"> النظام الشبكي الذي يعتمد على </w:t>
      </w:r>
      <w:r w:rsidR="00471F1D">
        <w:rPr>
          <w:lang w:val="en-US"/>
        </w:rPr>
        <w:t>12</w:t>
      </w:r>
      <w:r>
        <w:rPr>
          <w:rFonts w:hint="cs"/>
          <w:rtl/>
        </w:rPr>
        <w:t xml:space="preserve"> عمود </w:t>
      </w:r>
      <w:r w:rsidR="00471F1D">
        <w:rPr>
          <w:rFonts w:hint="cs"/>
          <w:rtl/>
        </w:rPr>
        <w:t>وسنقوم</w:t>
      </w:r>
      <w:r>
        <w:rPr>
          <w:rFonts w:hint="cs"/>
          <w:rtl/>
        </w:rPr>
        <w:t xml:space="preserve"> بتوزيع المحتويات </w:t>
      </w:r>
      <w:proofErr w:type="spellStart"/>
      <w:r>
        <w:rPr>
          <w:rFonts w:hint="cs"/>
          <w:rtl/>
        </w:rPr>
        <w:t>بناءاً</w:t>
      </w:r>
      <w:proofErr w:type="spellEnd"/>
      <w:r>
        <w:rPr>
          <w:rFonts w:hint="cs"/>
          <w:rtl/>
        </w:rPr>
        <w:t xml:space="preserve"> على هذا المخطط.</w:t>
      </w:r>
      <w:r w:rsidR="00471F1D">
        <w:rPr>
          <w:lang w:val="en-US"/>
        </w:rPr>
        <w:t xml:space="preserve"> </w:t>
      </w:r>
      <w:r w:rsidR="00471F1D">
        <w:rPr>
          <w:rFonts w:hint="cs"/>
          <w:rtl/>
          <w:lang w:val="en-US"/>
        </w:rPr>
        <w:t xml:space="preserve"> هنا قسمنا التصميم إلى مجموعتين المجموعة الأولى بها </w:t>
      </w:r>
      <w:r w:rsidR="00981810">
        <w:rPr>
          <w:lang w:val="en-US"/>
        </w:rPr>
        <w:t>9</w:t>
      </w:r>
      <w:r w:rsidR="00471F1D">
        <w:rPr>
          <w:rFonts w:hint="cs"/>
          <w:rtl/>
          <w:lang w:val="en-US"/>
        </w:rPr>
        <w:t xml:space="preserve"> أعمدة تحتوي على الصورة الرئيسية. المجموعة الثانية </w:t>
      </w:r>
      <w:r w:rsidR="00981810">
        <w:rPr>
          <w:rFonts w:hint="cs"/>
          <w:rtl/>
          <w:lang w:val="en-US"/>
        </w:rPr>
        <w:t>تحتوي</w:t>
      </w:r>
      <w:r w:rsidR="00471F1D">
        <w:rPr>
          <w:rFonts w:hint="cs"/>
          <w:rtl/>
          <w:lang w:val="en-US"/>
        </w:rPr>
        <w:t xml:space="preserve"> على </w:t>
      </w:r>
      <w:r w:rsidR="00981810">
        <w:rPr>
          <w:lang w:val="en-US"/>
        </w:rPr>
        <w:t>3</w:t>
      </w:r>
      <w:r w:rsidR="00471F1D">
        <w:rPr>
          <w:rFonts w:hint="cs"/>
          <w:rtl/>
          <w:lang w:val="en-US"/>
        </w:rPr>
        <w:t xml:space="preserve"> أعمدة للتفاصيل </w:t>
      </w:r>
      <w:r w:rsidR="00981810">
        <w:rPr>
          <w:rFonts w:hint="cs"/>
          <w:rtl/>
          <w:lang w:val="en-US"/>
        </w:rPr>
        <w:t>وأيقونات</w:t>
      </w:r>
      <w:r w:rsidR="00471F1D">
        <w:rPr>
          <w:rFonts w:hint="cs"/>
          <w:rtl/>
          <w:lang w:val="en-US"/>
        </w:rPr>
        <w:t xml:space="preserve"> التواصل </w:t>
      </w:r>
      <w:r w:rsidR="00981810">
        <w:rPr>
          <w:rFonts w:hint="cs"/>
          <w:rtl/>
          <w:lang w:val="en-US"/>
        </w:rPr>
        <w:t>الاجتماعي</w:t>
      </w:r>
    </w:p>
    <w:p w14:paraId="06256421" w14:textId="77777777" w:rsidR="008C01DD" w:rsidRDefault="008C01DD" w:rsidP="008C01DD">
      <w:pPr>
        <w:bidi/>
        <w:spacing w:line="360" w:lineRule="auto"/>
        <w:contextualSpacing/>
        <w:jc w:val="both"/>
        <w:rPr>
          <w:rtl/>
        </w:rPr>
      </w:pPr>
      <w:r>
        <w:rPr>
          <w:noProof/>
          <w:rtl/>
        </w:rPr>
        <w:drawing>
          <wp:inline distT="0" distB="0" distL="0" distR="0" wp14:anchorId="3F6FD18B" wp14:editId="3FC69E8F">
            <wp:extent cx="5943600" cy="2426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26970"/>
                    </a:xfrm>
                    <a:prstGeom prst="rect">
                      <a:avLst/>
                    </a:prstGeom>
                  </pic:spPr>
                </pic:pic>
              </a:graphicData>
            </a:graphic>
          </wp:inline>
        </w:drawing>
      </w:r>
    </w:p>
    <w:p w14:paraId="6A5878A6" w14:textId="224E7E45" w:rsidR="008C01DD" w:rsidRDefault="008C01DD" w:rsidP="008C01DD">
      <w:pPr>
        <w:bidi/>
        <w:rPr>
          <w:rtl/>
          <w:lang w:val="en-US"/>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12</w:t>
      </w:r>
      <w:r w:rsidRPr="003B1590">
        <w:rPr>
          <w:rFonts w:hint="cs"/>
          <w:b/>
          <w:bCs/>
          <w:sz w:val="18"/>
          <w:szCs w:val="18"/>
          <w:rtl/>
        </w:rPr>
        <w:t xml:space="preserve">): </w:t>
      </w:r>
      <w:r>
        <w:rPr>
          <w:rFonts w:hint="cs"/>
          <w:b/>
          <w:bCs/>
          <w:sz w:val="18"/>
          <w:szCs w:val="18"/>
          <w:rtl/>
        </w:rPr>
        <w:t xml:space="preserve">مثال </w:t>
      </w:r>
      <w:r w:rsidR="00981810">
        <w:rPr>
          <w:rFonts w:hint="cs"/>
          <w:b/>
          <w:bCs/>
          <w:sz w:val="18"/>
          <w:szCs w:val="18"/>
          <w:rtl/>
        </w:rPr>
        <w:t>عملي</w:t>
      </w:r>
      <w:r>
        <w:rPr>
          <w:rFonts w:hint="cs"/>
          <w:b/>
          <w:bCs/>
          <w:sz w:val="18"/>
          <w:szCs w:val="18"/>
          <w:rtl/>
        </w:rPr>
        <w:t xml:space="preserve"> </w:t>
      </w:r>
      <w:r w:rsidR="00981810">
        <w:rPr>
          <w:rFonts w:hint="cs"/>
          <w:b/>
          <w:bCs/>
          <w:sz w:val="18"/>
          <w:szCs w:val="18"/>
          <w:rtl/>
        </w:rPr>
        <w:t>للاستخدام</w:t>
      </w:r>
      <w:r>
        <w:rPr>
          <w:rFonts w:hint="cs"/>
          <w:b/>
          <w:bCs/>
          <w:sz w:val="18"/>
          <w:szCs w:val="18"/>
          <w:rtl/>
        </w:rPr>
        <w:t xml:space="preserve"> دمج الوحدات في </w:t>
      </w:r>
      <w:r w:rsidRPr="00BE2156">
        <w:rPr>
          <w:rFonts w:cs="Arial" w:hint="cs"/>
          <w:b/>
          <w:bCs/>
          <w:sz w:val="18"/>
          <w:szCs w:val="18"/>
          <w:rtl/>
        </w:rPr>
        <w:t xml:space="preserve">المخطط الشبكي </w:t>
      </w:r>
      <w:r w:rsidR="00981810">
        <w:rPr>
          <w:rFonts w:cs="Arial" w:hint="cs"/>
          <w:b/>
          <w:bCs/>
          <w:sz w:val="18"/>
          <w:szCs w:val="18"/>
          <w:rtl/>
        </w:rPr>
        <w:t>وتوزيعها</w:t>
      </w:r>
      <w:r>
        <w:rPr>
          <w:rFonts w:cs="Arial" w:hint="cs"/>
          <w:b/>
          <w:bCs/>
          <w:sz w:val="18"/>
          <w:szCs w:val="18"/>
          <w:rtl/>
        </w:rPr>
        <w:t xml:space="preserve"> حسب المحتوى</w:t>
      </w:r>
    </w:p>
    <w:p w14:paraId="1711AE8E" w14:textId="1C6239C1" w:rsidR="008C01DD" w:rsidRDefault="008C01DD" w:rsidP="008C01DD">
      <w:pPr>
        <w:bidi/>
        <w:rPr>
          <w:rtl/>
          <w:lang w:val="en-US"/>
        </w:rPr>
      </w:pPr>
    </w:p>
    <w:p w14:paraId="7F4E757B" w14:textId="7FFDDDC0" w:rsidR="008C01DD" w:rsidRDefault="008C01DD" w:rsidP="008C01DD">
      <w:pPr>
        <w:bidi/>
        <w:rPr>
          <w:rtl/>
          <w:lang w:val="en-US"/>
        </w:rPr>
      </w:pPr>
    </w:p>
    <w:p w14:paraId="49310882" w14:textId="79204382" w:rsidR="008C01DD" w:rsidRDefault="008C01DD" w:rsidP="008C01DD">
      <w:pPr>
        <w:bidi/>
        <w:rPr>
          <w:rtl/>
          <w:lang w:val="en-US"/>
        </w:rPr>
      </w:pPr>
    </w:p>
    <w:p w14:paraId="65CABBB9" w14:textId="2D909ED2" w:rsidR="008C01DD" w:rsidRDefault="008C01DD" w:rsidP="008C01DD">
      <w:pPr>
        <w:bidi/>
        <w:rPr>
          <w:rtl/>
          <w:lang w:val="en-US"/>
        </w:rPr>
      </w:pPr>
    </w:p>
    <w:p w14:paraId="2029A65F" w14:textId="78E05A4F" w:rsidR="008C01DD" w:rsidRDefault="008C01DD" w:rsidP="008C01DD">
      <w:pPr>
        <w:bidi/>
        <w:rPr>
          <w:rtl/>
          <w:lang w:val="en-US"/>
        </w:rPr>
      </w:pPr>
    </w:p>
    <w:p w14:paraId="51F573B2" w14:textId="50645C30" w:rsidR="008C01DD" w:rsidRDefault="008C01DD" w:rsidP="008C01DD">
      <w:pPr>
        <w:bidi/>
        <w:rPr>
          <w:rtl/>
          <w:lang w:val="en-US"/>
        </w:rPr>
      </w:pPr>
    </w:p>
    <w:p w14:paraId="35318630" w14:textId="47F5B6BB" w:rsidR="008C01DD" w:rsidRDefault="008C01DD" w:rsidP="008C01DD">
      <w:pPr>
        <w:bidi/>
        <w:rPr>
          <w:rtl/>
          <w:lang w:val="en-US"/>
        </w:rPr>
      </w:pPr>
    </w:p>
    <w:p w14:paraId="386FEEDD" w14:textId="392B6057" w:rsidR="008C01DD" w:rsidRDefault="008C01DD" w:rsidP="008C01DD">
      <w:pPr>
        <w:bidi/>
        <w:rPr>
          <w:rtl/>
          <w:lang w:val="en-US"/>
        </w:rPr>
      </w:pPr>
    </w:p>
    <w:p w14:paraId="501BAB18" w14:textId="77777777" w:rsidR="008C01DD" w:rsidRDefault="008C01DD" w:rsidP="008C01DD">
      <w:pPr>
        <w:bidi/>
        <w:rPr>
          <w:lang w:val="en-US"/>
        </w:rPr>
      </w:pPr>
    </w:p>
    <w:p w14:paraId="674776A5" w14:textId="0951A133" w:rsidR="00A016E2" w:rsidRPr="00A016E2" w:rsidRDefault="00A016E2" w:rsidP="00A016E2">
      <w:pPr>
        <w:bidi/>
        <w:rPr>
          <w:rFonts w:hint="cs"/>
          <w:lang w:val="en-US"/>
        </w:rPr>
      </w:pPr>
    </w:p>
    <w:sectPr w:rsidR="00A016E2" w:rsidRPr="00A016E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AD40FA8"/>
    <w:multiLevelType w:val="hybridMultilevel"/>
    <w:tmpl w:val="4EDA5894"/>
    <w:lvl w:ilvl="0" w:tplc="D3ECB64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29141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6E2"/>
    <w:rsid w:val="000D3273"/>
    <w:rsid w:val="000E6FAA"/>
    <w:rsid w:val="001002D3"/>
    <w:rsid w:val="00156DE8"/>
    <w:rsid w:val="001E62F9"/>
    <w:rsid w:val="001F2BFD"/>
    <w:rsid w:val="0020739D"/>
    <w:rsid w:val="002B6D15"/>
    <w:rsid w:val="0041379F"/>
    <w:rsid w:val="0043788C"/>
    <w:rsid w:val="00471F1D"/>
    <w:rsid w:val="00525D1A"/>
    <w:rsid w:val="00570297"/>
    <w:rsid w:val="005C70ED"/>
    <w:rsid w:val="005D7596"/>
    <w:rsid w:val="005E7A74"/>
    <w:rsid w:val="00731EA9"/>
    <w:rsid w:val="007904CE"/>
    <w:rsid w:val="008430B2"/>
    <w:rsid w:val="00845278"/>
    <w:rsid w:val="008C01DD"/>
    <w:rsid w:val="00905D65"/>
    <w:rsid w:val="009373F0"/>
    <w:rsid w:val="00943F20"/>
    <w:rsid w:val="00981810"/>
    <w:rsid w:val="009A14DE"/>
    <w:rsid w:val="009E7732"/>
    <w:rsid w:val="00A016E2"/>
    <w:rsid w:val="00BB7CFD"/>
    <w:rsid w:val="00BC13C1"/>
    <w:rsid w:val="00C03E53"/>
    <w:rsid w:val="00E7179A"/>
    <w:rsid w:val="00E95452"/>
    <w:rsid w:val="00F577F6"/>
    <w:rsid w:val="00F81B23"/>
    <w:rsid w:val="00FB4B29"/>
    <w:rsid w:val="00FF4FD3"/>
  </w:rsids>
  <m:mathPr>
    <m:mathFont m:val="Cambria Math"/>
    <m:brkBin m:val="before"/>
    <m:brkBinSub m:val="--"/>
    <m:smallFrac m:val="0"/>
    <m:dispDef/>
    <m:lMargin m:val="0"/>
    <m:rMargin m:val="0"/>
    <m:defJc m:val="centerGroup"/>
    <m:wrapIndent m:val="1440"/>
    <m:intLim m:val="subSup"/>
    <m:naryLim m:val="undOvr"/>
  </m:mathPr>
  <w:themeFontLang w:val="en-OM" w:bidi="ar-SA"/>
  <w:clrSchemeMapping w:bg1="light1" w:t1="dark1" w:bg2="light2" w:t2="dark2" w:accent1="accent1" w:accent2="accent2" w:accent3="accent3" w:accent4="accent4" w:accent5="accent5" w:accent6="accent6" w:hyperlink="hyperlink" w:followedHyperlink="followedHyperlink"/>
  <w:decimalSymbol w:val="."/>
  <w:listSeparator w:val=","/>
  <w14:docId w14:val="6D34F81D"/>
  <w15:chartTrackingRefBased/>
  <w15:docId w15:val="{80225123-C535-F643-BED4-EA0CBBA06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OM"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01DD"/>
    <w:pPr>
      <w:ind w:left="720"/>
      <w:contextualSpacing/>
    </w:pPr>
    <w:rPr>
      <w:lang w:val="en-US"/>
    </w:rPr>
  </w:style>
  <w:style w:type="character" w:styleId="Hyperlink">
    <w:name w:val="Hyperlink"/>
    <w:basedOn w:val="DefaultParagraphFont"/>
    <w:uiPriority w:val="99"/>
    <w:unhideWhenUsed/>
    <w:rsid w:val="008C01DD"/>
    <w:rPr>
      <w:color w:val="0563C1" w:themeColor="hyperlink"/>
      <w:u w:val="single"/>
    </w:rPr>
  </w:style>
  <w:style w:type="table" w:styleId="TableGrid">
    <w:name w:val="Table Grid"/>
    <w:basedOn w:val="TableNormal"/>
    <w:uiPriority w:val="39"/>
    <w:rsid w:val="008C01DD"/>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D75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189722">
      <w:bodyDiv w:val="1"/>
      <w:marLeft w:val="0"/>
      <w:marRight w:val="0"/>
      <w:marTop w:val="0"/>
      <w:marBottom w:val="0"/>
      <w:divBdr>
        <w:top w:val="none" w:sz="0" w:space="0" w:color="auto"/>
        <w:left w:val="none" w:sz="0" w:space="0" w:color="auto"/>
        <w:bottom w:val="none" w:sz="0" w:space="0" w:color="auto"/>
        <w:right w:val="none" w:sz="0" w:space="0" w:color="auto"/>
      </w:divBdr>
    </w:div>
    <w:div w:id="2089184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figma.com/" TargetMode="External"/><Relationship Id="rId7" Type="http://schemas.openxmlformats.org/officeDocument/2006/relationships/hyperlink" Target="https://medium.muz.li/responsive-grid-design-ultimate-guide-7aa41ca7892"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www.figma.com/" TargetMode="Externa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imagestation.com/website-design-grids/"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7</Pages>
  <Words>829</Words>
  <Characters>4731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Tabook</dc:creator>
  <cp:keywords/>
  <dc:description/>
  <cp:lastModifiedBy>Nasser Tabook</cp:lastModifiedBy>
  <cp:revision>29</cp:revision>
  <dcterms:created xsi:type="dcterms:W3CDTF">2022-11-30T19:31:00Z</dcterms:created>
  <dcterms:modified xsi:type="dcterms:W3CDTF">2022-12-01T05:00:00Z</dcterms:modified>
</cp:coreProperties>
</file>